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91" w:rsidRDefault="00FA0991" w:rsidP="007D01B0">
      <w:pPr>
        <w:spacing w:before="30" w:after="3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FA0991" w:rsidRPr="00FA0991" w:rsidRDefault="00FA0991" w:rsidP="007D01B0">
      <w:pPr>
        <w:spacing w:before="30" w:after="3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FA0991">
        <w:rPr>
          <w:b/>
          <w:color w:val="000000"/>
        </w:rPr>
        <w:t xml:space="preserve">Используя </w:t>
      </w:r>
      <w:r w:rsidR="007C0045">
        <w:rPr>
          <w:b/>
          <w:color w:val="000000"/>
        </w:rPr>
        <w:t>учебник</w:t>
      </w:r>
      <w:r w:rsidR="00B571A3">
        <w:rPr>
          <w:b/>
          <w:color w:val="000000"/>
        </w:rPr>
        <w:t xml:space="preserve"> Алексеев </w:t>
      </w:r>
      <w:proofErr w:type="spellStart"/>
      <w:proofErr w:type="gramStart"/>
      <w:r w:rsidR="00B571A3">
        <w:rPr>
          <w:b/>
          <w:color w:val="000000"/>
        </w:rPr>
        <w:t>А.И.,Николина</w:t>
      </w:r>
      <w:proofErr w:type="spellEnd"/>
      <w:proofErr w:type="gramEnd"/>
      <w:r w:rsidR="00B571A3">
        <w:rPr>
          <w:b/>
          <w:color w:val="000000"/>
        </w:rPr>
        <w:t xml:space="preserve"> В.В., Липкина Е.К. География 7 класс, Просвещение </w:t>
      </w:r>
      <w:bookmarkStart w:id="0" w:name="_GoBack"/>
      <w:bookmarkEnd w:id="0"/>
      <w:r w:rsidR="00B571A3" w:rsidRPr="00B571A3">
        <w:rPr>
          <w:b/>
          <w:color w:val="000000"/>
        </w:rPr>
        <w:t>https://znayka.pw/uchebniki/7-klass/geografiya-7-klass-alekseev-nikolina-lipkina-prosveshhenie/</w:t>
      </w:r>
      <w:r w:rsidRPr="00FA0991">
        <w:rPr>
          <w:b/>
          <w:color w:val="000000"/>
        </w:rPr>
        <w:t xml:space="preserve"> и атлас для 7 класса выполнить следующие работы</w:t>
      </w:r>
      <w:r w:rsidRPr="00FA0991">
        <w:rPr>
          <w:b/>
          <w:color w:val="000000"/>
        </w:rPr>
        <w:br/>
      </w:r>
    </w:p>
    <w:p w:rsidR="00FA0991" w:rsidRDefault="00FA0991" w:rsidP="007D01B0">
      <w:pPr>
        <w:spacing w:before="30" w:after="3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Для работы можно использовать информацию из интернета</w:t>
      </w:r>
    </w:p>
    <w:p w:rsidR="00FA0991" w:rsidRDefault="00FA0991" w:rsidP="007D01B0">
      <w:pPr>
        <w:spacing w:before="30" w:after="3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FA0991" w:rsidRDefault="00FA0991" w:rsidP="007D01B0">
      <w:pPr>
        <w:spacing w:before="30" w:after="3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Практическая работа № 1.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</w:t>
      </w: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Определение по карте направления передвижения литосферных плит и прогнозирование их положения в далёком будущем.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 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Ход  работы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: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</w:p>
    <w:p w:rsidR="007D01B0" w:rsidRPr="00071723" w:rsidRDefault="007D01B0" w:rsidP="007D01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Работа выполняется по следующему плану: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Используя карту атласа "Строение земной коры", определите,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1.   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в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каком направлении и с какой скоростью движется каждая литосферная плита. 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2. Назовите регионы Земли, где происходит расхождение, а где столкновение 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( сжатие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) литосферных плит. 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3. 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Какие  формы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 рельефа  образуются   в  местах  расхождения  и  столкновения  литосферных  плит? </w:t>
      </w: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Практическая работа № 2.</w:t>
      </w: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Обозначение  на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 xml:space="preserve">  контурной  карте  ареалов  высокой  плотности  населения,  направлений миграций  в  прошлом  и  современные  перемещения  населения.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 xml:space="preserve">    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Ход  работы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: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Используя  политическую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карту  мира,  выпишите 10  крупнейших  стран  мира  по  численности  населения; 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Используя 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карту ”Народы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и плотность населения мира” выпишите в каких районах плотность населения высокая, а где – низкая.</w:t>
      </w: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Практическая работа № 3.</w:t>
      </w: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Составить характеристику влажных экваториальных лесов Африки.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i/>
          <w:sz w:val="20"/>
          <w:szCs w:val="20"/>
        </w:rPr>
      </w:pPr>
      <w:r w:rsidRPr="00071723">
        <w:rPr>
          <w:rFonts w:ascii="Times New Roman" w:hAnsi="Times New Roman"/>
          <w:i/>
          <w:sz w:val="20"/>
          <w:szCs w:val="20"/>
        </w:rPr>
        <w:t>Ход работы: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i/>
          <w:sz w:val="20"/>
          <w:szCs w:val="20"/>
        </w:rPr>
      </w:pPr>
      <w:r w:rsidRPr="00071723">
        <w:rPr>
          <w:rFonts w:ascii="Times New Roman" w:hAnsi="Times New Roman"/>
          <w:i/>
          <w:sz w:val="20"/>
          <w:szCs w:val="20"/>
        </w:rPr>
        <w:t xml:space="preserve">Используя атласы, учебник, составьте рассказ о влажных экваториальных </w:t>
      </w:r>
      <w:proofErr w:type="gramStart"/>
      <w:r w:rsidRPr="00071723">
        <w:rPr>
          <w:rFonts w:ascii="Times New Roman" w:hAnsi="Times New Roman"/>
          <w:i/>
          <w:sz w:val="20"/>
          <w:szCs w:val="20"/>
        </w:rPr>
        <w:t>лесах .</w:t>
      </w:r>
      <w:proofErr w:type="gramEnd"/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i/>
          <w:sz w:val="20"/>
          <w:szCs w:val="20"/>
        </w:rPr>
      </w:pPr>
      <w:r w:rsidRPr="00071723">
        <w:rPr>
          <w:rFonts w:ascii="Times New Roman" w:hAnsi="Times New Roman"/>
          <w:i/>
          <w:sz w:val="20"/>
          <w:szCs w:val="20"/>
        </w:rPr>
        <w:t>План:</w:t>
      </w:r>
    </w:p>
    <w:p w:rsidR="007D01B0" w:rsidRPr="00071723" w:rsidRDefault="007D01B0" w:rsidP="007D01B0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hAnsi="Times New Roman"/>
          <w:i/>
          <w:sz w:val="20"/>
          <w:szCs w:val="20"/>
        </w:rPr>
      </w:pPr>
      <w:r w:rsidRPr="00071723">
        <w:rPr>
          <w:rFonts w:ascii="Times New Roman" w:hAnsi="Times New Roman"/>
          <w:i/>
          <w:sz w:val="20"/>
          <w:szCs w:val="20"/>
        </w:rPr>
        <w:t>Географическое положение зоны.</w:t>
      </w:r>
    </w:p>
    <w:p w:rsidR="007D01B0" w:rsidRPr="00071723" w:rsidRDefault="007D01B0" w:rsidP="007D01B0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hAnsi="Times New Roman"/>
          <w:i/>
          <w:sz w:val="20"/>
          <w:szCs w:val="20"/>
        </w:rPr>
      </w:pPr>
      <w:r w:rsidRPr="00071723">
        <w:rPr>
          <w:rFonts w:ascii="Times New Roman" w:hAnsi="Times New Roman"/>
          <w:i/>
          <w:sz w:val="20"/>
          <w:szCs w:val="20"/>
        </w:rPr>
        <w:t>Климатические условия.</w:t>
      </w:r>
    </w:p>
    <w:p w:rsidR="007D01B0" w:rsidRPr="00071723" w:rsidRDefault="007D01B0" w:rsidP="007D01B0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hAnsi="Times New Roman"/>
          <w:i/>
          <w:sz w:val="20"/>
          <w:szCs w:val="20"/>
        </w:rPr>
      </w:pPr>
      <w:r w:rsidRPr="00071723">
        <w:rPr>
          <w:rFonts w:ascii="Times New Roman" w:hAnsi="Times New Roman"/>
          <w:i/>
          <w:sz w:val="20"/>
          <w:szCs w:val="20"/>
        </w:rPr>
        <w:t>Почвы.</w:t>
      </w:r>
    </w:p>
    <w:p w:rsidR="007D01B0" w:rsidRPr="00071723" w:rsidRDefault="007D01B0" w:rsidP="007D01B0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hAnsi="Times New Roman"/>
          <w:i/>
          <w:sz w:val="20"/>
          <w:szCs w:val="20"/>
        </w:rPr>
      </w:pPr>
      <w:r w:rsidRPr="00071723">
        <w:rPr>
          <w:rFonts w:ascii="Times New Roman" w:hAnsi="Times New Roman"/>
          <w:i/>
          <w:sz w:val="20"/>
          <w:szCs w:val="20"/>
        </w:rPr>
        <w:t>Растительность.</w:t>
      </w:r>
    </w:p>
    <w:p w:rsidR="007D01B0" w:rsidRPr="00071723" w:rsidRDefault="007D01B0" w:rsidP="007D01B0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hAnsi="Times New Roman"/>
          <w:i/>
          <w:sz w:val="20"/>
          <w:szCs w:val="20"/>
        </w:rPr>
      </w:pPr>
      <w:r w:rsidRPr="00071723">
        <w:rPr>
          <w:rFonts w:ascii="Times New Roman" w:hAnsi="Times New Roman"/>
          <w:i/>
          <w:sz w:val="20"/>
          <w:szCs w:val="20"/>
        </w:rPr>
        <w:t>Животный мир.</w:t>
      </w:r>
    </w:p>
    <w:p w:rsidR="007D01B0" w:rsidRPr="00071723" w:rsidRDefault="007D01B0" w:rsidP="007D01B0">
      <w:pPr>
        <w:pStyle w:val="a3"/>
        <w:spacing w:before="30" w:after="30" w:line="240" w:lineRule="auto"/>
        <w:rPr>
          <w:rFonts w:ascii="Times New Roman" w:hAnsi="Times New Roman"/>
          <w:i/>
          <w:sz w:val="20"/>
          <w:szCs w:val="20"/>
        </w:rPr>
      </w:pPr>
    </w:p>
    <w:p w:rsidR="007D01B0" w:rsidRPr="00071723" w:rsidRDefault="007D01B0" w:rsidP="007D01B0">
      <w:pPr>
        <w:pStyle w:val="a3"/>
        <w:spacing w:before="30" w:after="30" w:line="240" w:lineRule="auto"/>
        <w:rPr>
          <w:rFonts w:ascii="Times New Roman" w:hAnsi="Times New Roman"/>
          <w:i/>
          <w:sz w:val="20"/>
          <w:szCs w:val="20"/>
        </w:rPr>
      </w:pP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Практическая работа № 4.</w:t>
      </w: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Составление  по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 xml:space="preserve">  картам  и  другим  источникам  знаний  описания  природы,  населения  и  его  хозяйственной  деятельности  одной  из  стран  Африки.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Ход  работы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: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    </w:t>
      </w: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 xml:space="preserve"> План физико-географической характеристики страны: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</w:p>
    <w:p w:rsidR="007D01B0" w:rsidRPr="00071723" w:rsidRDefault="007D01B0" w:rsidP="007D01B0">
      <w:pPr>
        <w:pStyle w:val="a3"/>
        <w:numPr>
          <w:ilvl w:val="0"/>
          <w:numId w:val="2"/>
        </w:num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Название страны и её столица; </w:t>
      </w:r>
    </w:p>
    <w:p w:rsidR="007D01B0" w:rsidRPr="00071723" w:rsidRDefault="007D01B0" w:rsidP="007D0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 Физико-географическое положение страны: 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а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положение страны на материке;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б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площадь территории;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в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с какими странами и где граничит;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г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) положение страны относительно омывающих её морей и океанов; 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</w:p>
    <w:p w:rsidR="007D01B0" w:rsidRPr="00071723" w:rsidRDefault="007D01B0" w:rsidP="007D0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Природные особенности страны: 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а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особенности строения земной коры, главные формы рельефа и полезные ископаемые;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б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характерные черты климата ( климатические пояса, средние температуры января и июля, годовое количество осадков и их сезонность );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lastRenderedPageBreak/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в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внутренние воды ( крупнейшие реки и озёра, их характерные черты );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г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природные зоны;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д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преобладающие почвы;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е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) типичные представители растительного и животного мира; 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        4.      Население и его хозяйственная деятельность: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а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численность и размещение населения;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б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преобладающие народы;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в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крупнейшие города;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г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какие полезные ископаемые добываются;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д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ведущие отрасли промышленности;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е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главные сельскохозяйственные культуры и отрасли животноводства;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ж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) влияние хозяйственной деятельности человека на природную среду.</w:t>
      </w:r>
    </w:p>
    <w:p w:rsidR="007D01B0" w:rsidRPr="00071723" w:rsidRDefault="007D01B0" w:rsidP="007D01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</w:p>
    <w:p w:rsidR="007D01B0" w:rsidRPr="00071723" w:rsidRDefault="007D01B0" w:rsidP="007D01B0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Практическая работа № </w:t>
      </w:r>
      <w:r w:rsidR="00071723"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5</w:t>
      </w: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.</w:t>
      </w: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Сравнение географического положения Австралии и Африки.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      Ход работы: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   </w:t>
      </w: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Используя карты атласа, заполните 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таблицу ”Сравнение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географического положения Австралии  и  Африки”: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6"/>
        <w:gridCol w:w="2186"/>
        <w:gridCol w:w="2241"/>
        <w:gridCol w:w="2214"/>
      </w:tblGrid>
      <w:tr w:rsidR="007D01B0" w:rsidRPr="00071723" w:rsidTr="0009584E">
        <w:trPr>
          <w:trHeight w:val="462"/>
          <w:tblCellSpacing w:w="7" w:type="dxa"/>
          <w:jc w:val="center"/>
        </w:trPr>
        <w:tc>
          <w:tcPr>
            <w:tcW w:w="16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Черты сходства</w:t>
            </w:r>
          </w:p>
        </w:tc>
        <w:tc>
          <w:tcPr>
            <w:tcW w:w="2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Черты различия</w:t>
            </w:r>
          </w:p>
        </w:tc>
      </w:tr>
      <w:tr w:rsidR="007D01B0" w:rsidRPr="00071723" w:rsidTr="0009584E">
        <w:trPr>
          <w:trHeight w:val="148"/>
          <w:tblCellSpacing w:w="7" w:type="dxa"/>
          <w:jc w:val="center"/>
        </w:trPr>
        <w:tc>
          <w:tcPr>
            <w:tcW w:w="16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Австралия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Африка</w:t>
            </w:r>
          </w:p>
        </w:tc>
      </w:tr>
      <w:tr w:rsidR="007D01B0" w:rsidRPr="00071723" w:rsidTr="0009584E">
        <w:trPr>
          <w:trHeight w:val="631"/>
          <w:tblCellSpacing w:w="7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1. Размеры материков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trHeight w:val="862"/>
          <w:tblCellSpacing w:w="7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2. Положение материков относительно экватора и начального меридиана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trHeight w:val="616"/>
          <w:tblCellSpacing w:w="7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3. В каких полушариях находятся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trHeight w:val="616"/>
          <w:tblCellSpacing w:w="7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4. Океаны, омывающие берега материков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trHeight w:val="323"/>
          <w:tblCellSpacing w:w="7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5. Характер береговой линии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trHeight w:val="616"/>
          <w:tblCellSpacing w:w="7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6. Положение относительно других материков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trHeight w:val="339"/>
          <w:tblCellSpacing w:w="7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7. Вывод</w:t>
            </w:r>
          </w:p>
        </w:tc>
        <w:tc>
          <w:tcPr>
            <w:tcW w:w="33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Практическая работа № 6.</w:t>
      </w: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Сравнение географического положения Южной Америки и Африки.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      Ход работы: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lastRenderedPageBreak/>
        <w:t xml:space="preserve">    Используя карты атласа, заполните 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таблицу ”Сравнение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географического положения Австралии  и  Африки”:</w:t>
      </w:r>
    </w:p>
    <w:tbl>
      <w:tblPr>
        <w:tblW w:w="4833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9"/>
        <w:gridCol w:w="2317"/>
        <w:gridCol w:w="2112"/>
        <w:gridCol w:w="2486"/>
      </w:tblGrid>
      <w:tr w:rsidR="007D01B0" w:rsidRPr="00071723" w:rsidTr="0009584E">
        <w:trPr>
          <w:trHeight w:val="450"/>
          <w:tblCellSpacing w:w="7" w:type="dxa"/>
          <w:jc w:val="center"/>
        </w:trPr>
        <w:tc>
          <w:tcPr>
            <w:tcW w:w="1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Черты сходства</w:t>
            </w:r>
          </w:p>
        </w:tc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Черты различия</w:t>
            </w:r>
          </w:p>
        </w:tc>
      </w:tr>
      <w:tr w:rsidR="007D01B0" w:rsidRPr="00071723" w:rsidTr="0009584E">
        <w:trPr>
          <w:trHeight w:val="149"/>
          <w:tblCellSpacing w:w="7" w:type="dxa"/>
          <w:jc w:val="center"/>
        </w:trPr>
        <w:tc>
          <w:tcPr>
            <w:tcW w:w="14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Южная Америка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Африка</w:t>
            </w:r>
          </w:p>
        </w:tc>
      </w:tr>
      <w:tr w:rsidR="007D01B0" w:rsidRPr="00071723" w:rsidTr="00071723">
        <w:trPr>
          <w:trHeight w:val="440"/>
          <w:tblCellSpacing w:w="7" w:type="dxa"/>
          <w:jc w:val="center"/>
        </w:trPr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1. Размеры материков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71723">
        <w:trPr>
          <w:trHeight w:val="621"/>
          <w:tblCellSpacing w:w="7" w:type="dxa"/>
          <w:jc w:val="center"/>
        </w:trPr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2. Положение материков относительно экватора и начального меридиана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71723">
        <w:trPr>
          <w:trHeight w:val="606"/>
          <w:tblCellSpacing w:w="7" w:type="dxa"/>
          <w:jc w:val="center"/>
        </w:trPr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3. В каких полушариях находятся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71723">
        <w:trPr>
          <w:trHeight w:val="604"/>
          <w:tblCellSpacing w:w="7" w:type="dxa"/>
          <w:jc w:val="center"/>
        </w:trPr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4. Океаны, омывающие берега материков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trHeight w:val="341"/>
          <w:tblCellSpacing w:w="7" w:type="dxa"/>
          <w:jc w:val="center"/>
        </w:trPr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5. Характер береговой линии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trHeight w:val="620"/>
          <w:tblCellSpacing w:w="7" w:type="dxa"/>
          <w:jc w:val="center"/>
        </w:trPr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6. Положение относительно других материков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trHeight w:val="341"/>
          <w:tblCellSpacing w:w="7" w:type="dxa"/>
          <w:jc w:val="center"/>
        </w:trPr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7. Вывод</w:t>
            </w:r>
          </w:p>
        </w:tc>
        <w:tc>
          <w:tcPr>
            <w:tcW w:w="35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</w:t>
      </w: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Практическая  работа</w:t>
      </w:r>
      <w:proofErr w:type="gramEnd"/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 № 7.</w:t>
      </w: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Сравнение  крупных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  речных  систем  Африки  и  Южной  Америки.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 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Ход  работы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: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Используя  карты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 атласа,  тест  учебника  и  другую  литературу,  заполните  таблицу  (работа  выполняется  по  вариантам):</w:t>
      </w:r>
    </w:p>
    <w:tbl>
      <w:tblPr>
        <w:tblW w:w="102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2114"/>
        <w:gridCol w:w="2022"/>
        <w:gridCol w:w="2542"/>
      </w:tblGrid>
      <w:tr w:rsidR="007D01B0" w:rsidRPr="00071723" w:rsidTr="0009584E">
        <w:trPr>
          <w:jc w:val="center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Черты  сходства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Черты  различия</w:t>
            </w:r>
            <w:proofErr w:type="gramEnd"/>
          </w:p>
        </w:tc>
      </w:tr>
      <w:tr w:rsidR="007D01B0" w:rsidRPr="00071723" w:rsidTr="0009584E">
        <w:trPr>
          <w:jc w:val="center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01B0" w:rsidRPr="00071723" w:rsidRDefault="007D01B0" w:rsidP="000958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Река  Африки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(Конго)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Река </w:t>
            </w: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Южной  Америки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(Парана)</w:t>
            </w:r>
          </w:p>
        </w:tc>
      </w:tr>
      <w:tr w:rsidR="007D01B0" w:rsidRPr="00071723" w:rsidTr="0009584E">
        <w:trPr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Положение  на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 материке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К  бассейну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 какого  океана  относится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71723">
        <w:trPr>
          <w:trHeight w:val="375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Площадь  бассейна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Местонахождение </w:t>
            </w: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истока  и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 его  координаты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Вид  устья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 и  его  координаты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71723">
        <w:trPr>
          <w:trHeight w:val="367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Длина  главной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 реки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Направление  течения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Характер  течения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trHeight w:val="352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Питание реки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71723">
        <w:trPr>
          <w:trHeight w:val="357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Режим  реки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Крупнейшие  левые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 притоки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Крупнейшие  правые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 притоки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Страны,  расположенные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 в  бассейне  реки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trHeight w:val="358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Крупнейшие  города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D01B0" w:rsidRPr="00071723" w:rsidTr="0009584E">
        <w:trPr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Использование  реки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  человеком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B0" w:rsidRPr="00071723" w:rsidRDefault="007D01B0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Практическая  работа</w:t>
      </w:r>
      <w:proofErr w:type="gramEnd"/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 № 8.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Выписать в тетрадь страны Южной Америки и их столицы.</w:t>
      </w:r>
    </w:p>
    <w:p w:rsidR="007D01B0" w:rsidRPr="00071723" w:rsidRDefault="007D01B0" w:rsidP="00071723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Практическая  работа</w:t>
      </w:r>
      <w:proofErr w:type="gramEnd"/>
      <w:r w:rsidRPr="0007172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 № 10.</w:t>
      </w:r>
    </w:p>
    <w:p w:rsidR="007D01B0" w:rsidRPr="00071723" w:rsidRDefault="007D01B0" w:rsidP="007D01B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Составление  ”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каталога”  стран  Европы  и  Азии.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Ход  урока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: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Используя  различные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 источники  информации,  составьте  ”каталог”  стран  Евразии,  отметив  важнейшие  статистические  данные  перечисленных  стран: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·        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название  страны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;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·        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государственное  устройство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;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·        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площадь  территории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;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·        </w:t>
      </w: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численность  населения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;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·        столица.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Данные  о</w:t>
      </w:r>
      <w:proofErr w:type="gramEnd"/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 странах  занести  в  таблицу:</w:t>
      </w:r>
    </w:p>
    <w:tbl>
      <w:tblPr>
        <w:tblW w:w="76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705"/>
        <w:gridCol w:w="1980"/>
        <w:gridCol w:w="2090"/>
        <w:gridCol w:w="982"/>
      </w:tblGrid>
      <w:tr w:rsidR="00071723" w:rsidRPr="00071723" w:rsidTr="00071723">
        <w:trPr>
          <w:trHeight w:val="507"/>
          <w:jc w:val="center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Государственное устройство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Площадь  территории</w:t>
            </w:r>
            <w:proofErr w:type="gramEnd"/>
          </w:p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 тыс.  </w:t>
            </w: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км</w:t>
            </w:r>
            <w:proofErr w:type="gramEnd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Численность  населения</w:t>
            </w:r>
            <w:proofErr w:type="gramEnd"/>
          </w:p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(млн. чел.)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Столица</w:t>
            </w:r>
          </w:p>
        </w:tc>
      </w:tr>
      <w:tr w:rsidR="00071723" w:rsidRPr="00071723" w:rsidTr="00071723">
        <w:trPr>
          <w:trHeight w:val="280"/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71723" w:rsidRPr="00071723" w:rsidTr="00071723">
        <w:trPr>
          <w:trHeight w:val="280"/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71723" w:rsidRPr="00071723" w:rsidTr="00071723">
        <w:trPr>
          <w:trHeight w:val="280"/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71723" w:rsidRPr="00071723" w:rsidTr="00071723">
        <w:trPr>
          <w:trHeight w:val="280"/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23" w:rsidRPr="00071723" w:rsidRDefault="00071723" w:rsidP="0009584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72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</w:p>
    <w:p w:rsidR="007D01B0" w:rsidRPr="00071723" w:rsidRDefault="007D01B0" w:rsidP="007D01B0">
      <w:pPr>
        <w:rPr>
          <w:rFonts w:ascii="Times New Roman" w:hAnsi="Times New Roman"/>
          <w:i/>
          <w:sz w:val="20"/>
          <w:szCs w:val="20"/>
        </w:rPr>
      </w:pPr>
      <w:r w:rsidRPr="00071723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071723">
        <w:rPr>
          <w:rFonts w:ascii="Times New Roman" w:hAnsi="Times New Roman"/>
          <w:i/>
          <w:sz w:val="20"/>
          <w:szCs w:val="20"/>
        </w:rPr>
        <w:t>Страны  Азии.10</w:t>
      </w:r>
      <w:proofErr w:type="gramEnd"/>
      <w:r w:rsidRPr="00071723">
        <w:rPr>
          <w:rFonts w:ascii="Times New Roman" w:hAnsi="Times New Roman"/>
          <w:i/>
          <w:sz w:val="20"/>
          <w:szCs w:val="20"/>
        </w:rPr>
        <w:t xml:space="preserve"> стран</w:t>
      </w:r>
    </w:p>
    <w:p w:rsidR="007D01B0" w:rsidRPr="00071723" w:rsidRDefault="00071723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 </w:t>
      </w:r>
      <w:r w:rsidR="007D01B0"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  </w:t>
      </w:r>
      <w:proofErr w:type="gramStart"/>
      <w:r w:rsidR="007D01B0"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>Страны  Европы.10</w:t>
      </w:r>
      <w:proofErr w:type="gramEnd"/>
      <w:r w:rsidR="007D01B0"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стран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 w:rsidRPr="0007172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  </w:t>
      </w:r>
    </w:p>
    <w:p w:rsidR="007D01B0" w:rsidRPr="00071723" w:rsidRDefault="007D01B0" w:rsidP="007D01B0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01B0" w:rsidRPr="00071723" w:rsidRDefault="007D01B0" w:rsidP="007D01B0">
      <w:pPr>
        <w:pStyle w:val="a3"/>
        <w:spacing w:before="240" w:after="0" w:line="240" w:lineRule="auto"/>
        <w:ind w:left="1080"/>
        <w:rPr>
          <w:rFonts w:ascii="Times New Roman" w:hAnsi="Times New Roman"/>
          <w:i/>
          <w:sz w:val="20"/>
          <w:szCs w:val="20"/>
        </w:rPr>
      </w:pPr>
    </w:p>
    <w:p w:rsidR="007D01B0" w:rsidRDefault="007D01B0" w:rsidP="007D01B0">
      <w:pPr>
        <w:spacing w:before="30" w:after="30" w:line="240" w:lineRule="auto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.</w:t>
      </w:r>
    </w:p>
    <w:p w:rsidR="007D01B0" w:rsidRDefault="007D01B0" w:rsidP="007D01B0">
      <w:pPr>
        <w:spacing w:before="30" w:after="30" w:line="240" w:lineRule="auto"/>
        <w:rPr>
          <w:rFonts w:ascii="Times New Roman" w:hAnsi="Times New Roman"/>
          <w:bCs/>
          <w:i/>
          <w:iCs/>
          <w:color w:val="000000"/>
        </w:rPr>
      </w:pPr>
    </w:p>
    <w:p w:rsidR="007D01B0" w:rsidRDefault="007D01B0" w:rsidP="007D01B0">
      <w:pPr>
        <w:spacing w:before="30" w:after="30" w:line="240" w:lineRule="auto"/>
        <w:rPr>
          <w:rFonts w:ascii="Times New Roman" w:hAnsi="Times New Roman"/>
          <w:bCs/>
          <w:i/>
          <w:iCs/>
          <w:color w:val="000000"/>
        </w:rPr>
      </w:pPr>
    </w:p>
    <w:p w:rsidR="007D01B0" w:rsidRPr="00714369" w:rsidRDefault="007D01B0" w:rsidP="007D01B0">
      <w:pPr>
        <w:spacing w:before="30" w:after="30" w:line="240" w:lineRule="auto"/>
        <w:rPr>
          <w:rFonts w:ascii="Times New Roman" w:hAnsi="Times New Roman"/>
          <w:color w:val="000000"/>
        </w:rPr>
        <w:sectPr w:rsidR="007D01B0" w:rsidRPr="00714369" w:rsidSect="00A96E80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4405A9" w:rsidRDefault="004405A9"/>
    <w:sectPr w:rsidR="004405A9" w:rsidSect="00D6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774C"/>
    <w:multiLevelType w:val="hybridMultilevel"/>
    <w:tmpl w:val="DAFC86A0"/>
    <w:lvl w:ilvl="0" w:tplc="2AC2B0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F63D5"/>
    <w:multiLevelType w:val="hybridMultilevel"/>
    <w:tmpl w:val="B03C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A08"/>
    <w:rsid w:val="00071723"/>
    <w:rsid w:val="004405A9"/>
    <w:rsid w:val="00692A08"/>
    <w:rsid w:val="007C0045"/>
    <w:rsid w:val="007D01B0"/>
    <w:rsid w:val="00B571A3"/>
    <w:rsid w:val="00D650F4"/>
    <w:rsid w:val="00FA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5AE1D-DC97-4C40-A90F-70B0616F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802459</dc:creator>
  <cp:keywords/>
  <dc:description/>
  <cp:lastModifiedBy>user</cp:lastModifiedBy>
  <cp:revision>6</cp:revision>
  <dcterms:created xsi:type="dcterms:W3CDTF">2019-06-03T20:06:00Z</dcterms:created>
  <dcterms:modified xsi:type="dcterms:W3CDTF">2020-07-07T07:35:00Z</dcterms:modified>
</cp:coreProperties>
</file>