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B2" w:rsidRPr="002C1AB2" w:rsidRDefault="002C1AB2" w:rsidP="002C1AB2">
      <w:pPr>
        <w:jc w:val="center"/>
        <w:rPr>
          <w:b/>
          <w:sz w:val="24"/>
          <w:szCs w:val="24"/>
        </w:rPr>
      </w:pPr>
      <w:r w:rsidRPr="002C1AB2">
        <w:rPr>
          <w:b/>
          <w:sz w:val="24"/>
          <w:szCs w:val="24"/>
        </w:rPr>
        <w:t>География 11 класс</w:t>
      </w:r>
      <w:bookmarkStart w:id="0" w:name="_GoBack"/>
      <w:bookmarkEnd w:id="0"/>
    </w:p>
    <w:p w:rsidR="002C1AB2" w:rsidRDefault="004E7FA4" w:rsidP="002C1AB2">
      <w:pPr>
        <w:jc w:val="center"/>
        <w:rPr>
          <w:b/>
          <w:sz w:val="22"/>
        </w:rPr>
      </w:pPr>
      <w:r>
        <w:rPr>
          <w:b/>
          <w:sz w:val="22"/>
        </w:rPr>
        <w:t>Прог</w:t>
      </w:r>
      <w:r w:rsidR="007F47CD">
        <w:rPr>
          <w:b/>
          <w:sz w:val="22"/>
        </w:rPr>
        <w:t xml:space="preserve">раммные вопросы </w:t>
      </w:r>
    </w:p>
    <w:p w:rsidR="004E7FA4" w:rsidRDefault="004E7FA4" w:rsidP="002C1AB2">
      <w:pPr>
        <w:jc w:val="center"/>
        <w:rPr>
          <w:b/>
          <w:sz w:val="22"/>
        </w:rPr>
      </w:pPr>
      <w:r>
        <w:rPr>
          <w:b/>
          <w:sz w:val="22"/>
        </w:rPr>
        <w:t>Разработаны на</w:t>
      </w:r>
      <w:r w:rsidR="003944C2">
        <w:rPr>
          <w:b/>
          <w:sz w:val="22"/>
        </w:rPr>
        <w:t xml:space="preserve"> основе Федерального г</w:t>
      </w:r>
      <w:r w:rsidRPr="004E7FA4">
        <w:rPr>
          <w:b/>
          <w:sz w:val="22"/>
        </w:rPr>
        <w:t>осударственного образовательного стандарта и Примерной программы среднего(полного)</w:t>
      </w:r>
      <w:r w:rsidR="002C1AB2">
        <w:rPr>
          <w:b/>
          <w:sz w:val="22"/>
        </w:rPr>
        <w:t xml:space="preserve"> образования (Базовый уровень)</w:t>
      </w:r>
    </w:p>
    <w:p w:rsidR="004E7FA4" w:rsidRDefault="004E7FA4" w:rsidP="002C1AB2">
      <w:pPr>
        <w:rPr>
          <w:b/>
          <w:sz w:val="22"/>
        </w:rPr>
      </w:pPr>
      <w:r>
        <w:rPr>
          <w:b/>
          <w:sz w:val="22"/>
        </w:rPr>
        <w:t>Учебник</w:t>
      </w:r>
      <w:r w:rsidR="002C1AB2">
        <w:rPr>
          <w:b/>
          <w:sz w:val="22"/>
        </w:rPr>
        <w:t xml:space="preserve">: </w:t>
      </w:r>
      <w:r>
        <w:rPr>
          <w:b/>
          <w:sz w:val="22"/>
        </w:rPr>
        <w:t>В.П.</w:t>
      </w:r>
      <w:r w:rsidR="002C1AB2">
        <w:rPr>
          <w:b/>
          <w:sz w:val="22"/>
        </w:rPr>
        <w:t xml:space="preserve"> </w:t>
      </w:r>
      <w:proofErr w:type="spellStart"/>
      <w:r w:rsidR="002C1AB2">
        <w:rPr>
          <w:b/>
          <w:sz w:val="22"/>
        </w:rPr>
        <w:t>Максаковский</w:t>
      </w:r>
      <w:proofErr w:type="spellEnd"/>
      <w:r w:rsidR="002C1AB2">
        <w:rPr>
          <w:b/>
          <w:sz w:val="22"/>
        </w:rPr>
        <w:t xml:space="preserve"> </w:t>
      </w:r>
      <w:r>
        <w:rPr>
          <w:b/>
          <w:sz w:val="22"/>
        </w:rPr>
        <w:t>География 10-11 класс.</w:t>
      </w:r>
      <w:r w:rsidR="002C1AB2">
        <w:rPr>
          <w:b/>
          <w:sz w:val="22"/>
        </w:rPr>
        <w:t xml:space="preserve"> - М: </w:t>
      </w:r>
      <w:proofErr w:type="gramStart"/>
      <w:r w:rsidR="0054326F">
        <w:rPr>
          <w:b/>
          <w:sz w:val="22"/>
        </w:rPr>
        <w:t>Просвещение</w:t>
      </w:r>
      <w:r w:rsidR="002C1AB2">
        <w:rPr>
          <w:b/>
          <w:sz w:val="22"/>
        </w:rPr>
        <w:t xml:space="preserve">, </w:t>
      </w:r>
      <w:r w:rsidR="0054326F">
        <w:rPr>
          <w:b/>
          <w:sz w:val="22"/>
        </w:rPr>
        <w:t xml:space="preserve"> 2021</w:t>
      </w:r>
      <w:proofErr w:type="gramEnd"/>
      <w:r w:rsidR="0054326F">
        <w:rPr>
          <w:b/>
          <w:sz w:val="22"/>
        </w:rPr>
        <w:t>-2024</w:t>
      </w:r>
      <w:r>
        <w:rPr>
          <w:b/>
          <w:sz w:val="22"/>
        </w:rPr>
        <w:t>гг.</w:t>
      </w:r>
    </w:p>
    <w:p w:rsidR="004E7FA4" w:rsidRDefault="004E7FA4" w:rsidP="004E7FA4">
      <w:pPr>
        <w:pStyle w:val="Standard"/>
        <w:rPr>
          <w:b/>
          <w:bCs/>
        </w:rPr>
      </w:pPr>
    </w:p>
    <w:p w:rsidR="003944C2" w:rsidRDefault="004E7FA4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 w:rsidRPr="004E7FA4">
        <w:rPr>
          <w:b/>
          <w:bCs/>
          <w:sz w:val="22"/>
          <w:szCs w:val="22"/>
        </w:rPr>
        <w:t xml:space="preserve">Регионы и страны мира. </w:t>
      </w:r>
      <w:r w:rsidR="003944C2">
        <w:rPr>
          <w:rStyle w:val="c11"/>
          <w:b/>
          <w:bCs/>
          <w:i/>
          <w:iCs/>
          <w:color w:val="000000"/>
          <w:sz w:val="28"/>
          <w:szCs w:val="28"/>
        </w:rPr>
        <w:t>Раздел 6. Регионы и страны</w:t>
      </w:r>
      <w:r w:rsidR="003944C2">
        <w:rPr>
          <w:rStyle w:val="c11"/>
          <w:b/>
          <w:bCs/>
          <w:color w:val="000000"/>
          <w:sz w:val="28"/>
          <w:szCs w:val="28"/>
        </w:rPr>
        <w:t> </w:t>
      </w:r>
    </w:p>
    <w:p w:rsid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Тема 1. Регионы мира. Зарубежная Европа.</w:t>
      </w:r>
      <w:r>
        <w:rPr>
          <w:rStyle w:val="c9"/>
          <w:color w:val="000000"/>
          <w:sz w:val="28"/>
          <w:szCs w:val="28"/>
        </w:rPr>
        <w:t> 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Многообразие подходов к выделению регионов мира. Регионы мира: зарубежная Европа, зарубежная Азия, Америка, Африка, Австралия и Океания.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Зарубежная Европа: состав (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субрегионы</w:t>
      </w:r>
      <w:proofErr w:type="spellEnd"/>
      <w:r w:rsidRPr="003944C2">
        <w:rPr>
          <w:rStyle w:val="c9"/>
          <w:color w:val="000000"/>
          <w:sz w:val="20"/>
          <w:szCs w:val="20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субрегионов</w:t>
      </w:r>
      <w:proofErr w:type="spellEnd"/>
      <w:r w:rsidRPr="003944C2">
        <w:rPr>
          <w:rStyle w:val="c9"/>
          <w:color w:val="000000"/>
          <w:sz w:val="20"/>
          <w:szCs w:val="20"/>
        </w:rPr>
        <w:t>. Геополитические проблемы региона.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11"/>
          <w:b/>
          <w:bCs/>
          <w:color w:val="000000"/>
          <w:sz w:val="20"/>
          <w:szCs w:val="20"/>
        </w:rPr>
        <w:t>Тема 2. Зарубежная Азия:</w:t>
      </w:r>
      <w:r w:rsidRPr="003944C2">
        <w:rPr>
          <w:rStyle w:val="c9"/>
          <w:color w:val="000000"/>
          <w:sz w:val="20"/>
          <w:szCs w:val="20"/>
        </w:rPr>
        <w:t> состав (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субрегионы</w:t>
      </w:r>
      <w:proofErr w:type="spellEnd"/>
      <w:r w:rsidRPr="003944C2">
        <w:rPr>
          <w:rStyle w:val="c9"/>
          <w:color w:val="000000"/>
          <w:sz w:val="20"/>
          <w:szCs w:val="20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субрегионов</w:t>
      </w:r>
      <w:proofErr w:type="spellEnd"/>
      <w:r w:rsidRPr="003944C2">
        <w:rPr>
          <w:rStyle w:val="c9"/>
          <w:color w:val="000000"/>
          <w:sz w:val="20"/>
          <w:szCs w:val="20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11"/>
          <w:b/>
          <w:bCs/>
          <w:color w:val="000000"/>
          <w:sz w:val="20"/>
          <w:szCs w:val="20"/>
        </w:rPr>
        <w:t>Тема 3. Америка: </w:t>
      </w:r>
      <w:r w:rsidRPr="003944C2">
        <w:rPr>
          <w:rStyle w:val="c9"/>
          <w:color w:val="000000"/>
          <w:sz w:val="20"/>
          <w:szCs w:val="20"/>
        </w:rPr>
        <w:t>состав (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субрегионы</w:t>
      </w:r>
      <w:proofErr w:type="spellEnd"/>
      <w:r w:rsidRPr="003944C2">
        <w:rPr>
          <w:rStyle w:val="c9"/>
          <w:color w:val="000000"/>
          <w:sz w:val="20"/>
          <w:szCs w:val="20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субрегионов</w:t>
      </w:r>
      <w:proofErr w:type="spellEnd"/>
      <w:r w:rsidRPr="003944C2">
        <w:rPr>
          <w:rStyle w:val="c9"/>
          <w:color w:val="000000"/>
          <w:sz w:val="20"/>
          <w:szCs w:val="20"/>
        </w:rPr>
        <w:t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11"/>
          <w:b/>
          <w:bCs/>
          <w:color w:val="000000"/>
          <w:sz w:val="20"/>
          <w:szCs w:val="20"/>
        </w:rPr>
        <w:t>Тема 4. Африка:</w:t>
      </w:r>
      <w:r w:rsidRPr="003944C2">
        <w:rPr>
          <w:rStyle w:val="c9"/>
          <w:color w:val="000000"/>
          <w:sz w:val="20"/>
          <w:szCs w:val="20"/>
        </w:rPr>
        <w:t> состав (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субрегионы</w:t>
      </w:r>
      <w:proofErr w:type="spellEnd"/>
      <w:r w:rsidRPr="003944C2">
        <w:rPr>
          <w:rStyle w:val="c9"/>
          <w:color w:val="000000"/>
          <w:sz w:val="20"/>
          <w:szCs w:val="20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3944C2">
        <w:rPr>
          <w:rStyle w:val="c9"/>
          <w:color w:val="000000"/>
          <w:sz w:val="20"/>
          <w:szCs w:val="20"/>
        </w:rPr>
        <w:t>субрегионов</w:t>
      </w:r>
      <w:proofErr w:type="spellEnd"/>
      <w:r w:rsidRPr="003944C2">
        <w:rPr>
          <w:rStyle w:val="c9"/>
          <w:color w:val="000000"/>
          <w:sz w:val="20"/>
          <w:szCs w:val="20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11"/>
          <w:b/>
          <w:bCs/>
          <w:color w:val="000000"/>
          <w:sz w:val="20"/>
          <w:szCs w:val="20"/>
        </w:rPr>
        <w:t>Тема 5. Австралия и Океания. </w:t>
      </w:r>
      <w:r w:rsidRPr="003944C2">
        <w:rPr>
          <w:rStyle w:val="c9"/>
          <w:color w:val="000000"/>
          <w:sz w:val="20"/>
          <w:szCs w:val="20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11"/>
          <w:b/>
          <w:bCs/>
          <w:color w:val="000000"/>
          <w:sz w:val="20"/>
          <w:szCs w:val="20"/>
        </w:rPr>
        <w:t xml:space="preserve">Тема 6. Россия на геополитической, геоэкономической и </w:t>
      </w:r>
      <w:proofErr w:type="spellStart"/>
      <w:r w:rsidRPr="003944C2">
        <w:rPr>
          <w:rStyle w:val="c11"/>
          <w:b/>
          <w:bCs/>
          <w:color w:val="000000"/>
          <w:sz w:val="20"/>
          <w:szCs w:val="20"/>
        </w:rPr>
        <w:t>геодемографической</w:t>
      </w:r>
      <w:proofErr w:type="spellEnd"/>
      <w:r w:rsidRPr="003944C2">
        <w:rPr>
          <w:rStyle w:val="c11"/>
          <w:b/>
          <w:bCs/>
          <w:color w:val="000000"/>
          <w:sz w:val="20"/>
          <w:szCs w:val="20"/>
        </w:rPr>
        <w:t xml:space="preserve"> карте мира.</w:t>
      </w:r>
      <w:r w:rsidRPr="003944C2">
        <w:rPr>
          <w:rStyle w:val="c9"/>
          <w:color w:val="000000"/>
          <w:sz w:val="20"/>
          <w:szCs w:val="20"/>
        </w:rPr>
        <w:t> 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11"/>
          <w:b/>
          <w:bCs/>
          <w:i/>
          <w:iCs/>
          <w:color w:val="000000"/>
          <w:sz w:val="20"/>
          <w:szCs w:val="20"/>
        </w:rPr>
        <w:t>Раздел 7. Глобальные проблемы человечества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Группы глобальных проблем: геополитические, экологические, демографические.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Взаимосвязь глобальных геополитических, экологических проблем и проблем народонаселения.</w:t>
      </w:r>
    </w:p>
    <w:p w:rsidR="003944C2" w:rsidRPr="003944C2" w:rsidRDefault="003944C2" w:rsidP="003944C2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0"/>
          <w:szCs w:val="20"/>
        </w:rPr>
      </w:pPr>
      <w:r w:rsidRPr="003944C2">
        <w:rPr>
          <w:rStyle w:val="c9"/>
          <w:color w:val="000000"/>
          <w:sz w:val="20"/>
          <w:szCs w:val="20"/>
        </w:rPr>
        <w:t> 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4E7FA4" w:rsidRPr="003944C2" w:rsidRDefault="004E7FA4" w:rsidP="004E7FA4">
      <w:pPr>
        <w:rPr>
          <w:b/>
          <w:sz w:val="20"/>
          <w:szCs w:val="20"/>
        </w:rPr>
      </w:pPr>
      <w:r w:rsidRPr="003944C2">
        <w:rPr>
          <w:b/>
          <w:sz w:val="20"/>
          <w:szCs w:val="20"/>
        </w:rPr>
        <w:t>ТРЕБОВАНИЯ К УРОВНЮ ПОДГОТОВКИ ОБУЧАЩИХСЯ 11 класса</w:t>
      </w:r>
    </w:p>
    <w:p w:rsidR="004E7FA4" w:rsidRPr="003944C2" w:rsidRDefault="004E7FA4" w:rsidP="004E7FA4">
      <w:pPr>
        <w:spacing w:line="240" w:lineRule="auto"/>
        <w:ind w:firstLine="0"/>
        <w:rPr>
          <w:sz w:val="20"/>
          <w:szCs w:val="20"/>
        </w:rPr>
      </w:pPr>
      <w:proofErr w:type="spellStart"/>
      <w:r w:rsidRPr="003944C2">
        <w:rPr>
          <w:sz w:val="20"/>
          <w:szCs w:val="20"/>
        </w:rPr>
        <w:t>обучащиеся</w:t>
      </w:r>
      <w:proofErr w:type="spellEnd"/>
      <w:r w:rsidRPr="003944C2">
        <w:rPr>
          <w:sz w:val="20"/>
          <w:szCs w:val="20"/>
        </w:rPr>
        <w:t xml:space="preserve"> должны: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b/>
          <w:sz w:val="22"/>
        </w:rPr>
        <w:t xml:space="preserve"> знать/понимать</w:t>
      </w:r>
      <w:r w:rsidRPr="004E7FA4">
        <w:rPr>
          <w:sz w:val="22"/>
        </w:rPr>
        <w:t xml:space="preserve">: 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>- основные географические понятия и т</w:t>
      </w:r>
      <w:r>
        <w:rPr>
          <w:sz w:val="22"/>
        </w:rPr>
        <w:t xml:space="preserve">ермины; </w:t>
      </w:r>
    </w:p>
    <w:p w:rsidR="004E7FA4" w:rsidRPr="004E7FA4" w:rsidRDefault="0035237D" w:rsidP="004E7FA4">
      <w:pPr>
        <w:spacing w:line="240" w:lineRule="auto"/>
        <w:rPr>
          <w:sz w:val="22"/>
        </w:rPr>
      </w:pPr>
      <w:r>
        <w:rPr>
          <w:sz w:val="22"/>
        </w:rPr>
        <w:t xml:space="preserve"> -</w:t>
      </w:r>
      <w:r w:rsidR="004E7FA4" w:rsidRPr="004E7FA4">
        <w:rPr>
          <w:sz w:val="22"/>
        </w:rPr>
        <w:t>численн</w:t>
      </w:r>
      <w:r>
        <w:rPr>
          <w:sz w:val="22"/>
        </w:rPr>
        <w:t xml:space="preserve">ость и динамику населения </w:t>
      </w:r>
      <w:r w:rsidR="004E7FA4" w:rsidRPr="004E7FA4">
        <w:rPr>
          <w:sz w:val="22"/>
        </w:rPr>
        <w:t>отдельных регионов и стран, их этногеографи</w:t>
      </w:r>
      <w:r>
        <w:rPr>
          <w:sz w:val="22"/>
        </w:rPr>
        <w:t xml:space="preserve">ческую специфику; </w:t>
      </w:r>
    </w:p>
    <w:p w:rsidR="004E7FA4" w:rsidRPr="004E7FA4" w:rsidRDefault="0035237D" w:rsidP="004E7FA4">
      <w:pPr>
        <w:spacing w:line="240" w:lineRule="auto"/>
        <w:rPr>
          <w:sz w:val="22"/>
        </w:rPr>
      </w:pPr>
      <w:r>
        <w:rPr>
          <w:sz w:val="22"/>
        </w:rPr>
        <w:t xml:space="preserve"> -</w:t>
      </w:r>
      <w:r w:rsidR="004E7FA4" w:rsidRPr="004E7FA4">
        <w:rPr>
          <w:sz w:val="22"/>
        </w:rPr>
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 xml:space="preserve">-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4E7FA4" w:rsidRPr="004E7FA4" w:rsidRDefault="004E7FA4" w:rsidP="0035237D">
      <w:pPr>
        <w:spacing w:line="240" w:lineRule="auto"/>
        <w:ind w:firstLine="708"/>
        <w:rPr>
          <w:sz w:val="22"/>
        </w:rPr>
      </w:pPr>
      <w:r w:rsidRPr="004E7FA4">
        <w:rPr>
          <w:b/>
          <w:sz w:val="22"/>
        </w:rPr>
        <w:t>уметь</w:t>
      </w:r>
      <w:r w:rsidRPr="004E7FA4">
        <w:rPr>
          <w:sz w:val="22"/>
        </w:rPr>
        <w:t xml:space="preserve">: </w:t>
      </w:r>
    </w:p>
    <w:p w:rsidR="004E7FA4" w:rsidRPr="004E7FA4" w:rsidRDefault="004E7FA4" w:rsidP="0035237D">
      <w:pPr>
        <w:spacing w:line="240" w:lineRule="auto"/>
        <w:rPr>
          <w:sz w:val="22"/>
        </w:rPr>
      </w:pPr>
      <w:r w:rsidRPr="004E7FA4">
        <w:rPr>
          <w:sz w:val="22"/>
        </w:rPr>
        <w:lastRenderedPageBreak/>
        <w:t xml:space="preserve">- оценивать и объяснять </w:t>
      </w:r>
      <w:proofErr w:type="spellStart"/>
      <w:r w:rsidRPr="004E7FA4">
        <w:rPr>
          <w:sz w:val="22"/>
        </w:rPr>
        <w:t>ресурсообеспеченность</w:t>
      </w:r>
      <w:proofErr w:type="spellEnd"/>
      <w:r w:rsidRPr="004E7FA4">
        <w:rPr>
          <w:sz w:val="22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 xml:space="preserve"> 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 - сопоставлять географические карты различной тематики;  </w:t>
      </w:r>
    </w:p>
    <w:p w:rsidR="004E7FA4" w:rsidRPr="004E7FA4" w:rsidRDefault="004E7FA4" w:rsidP="004E7FA4">
      <w:pPr>
        <w:spacing w:line="240" w:lineRule="auto"/>
        <w:rPr>
          <w:b/>
          <w:sz w:val="22"/>
        </w:rPr>
      </w:pPr>
    </w:p>
    <w:p w:rsidR="004E7FA4" w:rsidRPr="004E7FA4" w:rsidRDefault="004E7FA4" w:rsidP="004E7FA4">
      <w:pPr>
        <w:spacing w:line="240" w:lineRule="auto"/>
        <w:rPr>
          <w:b/>
          <w:sz w:val="22"/>
        </w:rPr>
      </w:pPr>
      <w:r w:rsidRPr="004E7FA4">
        <w:rPr>
          <w:b/>
          <w:sz w:val="22"/>
        </w:rPr>
        <w:t xml:space="preserve">использовать </w:t>
      </w:r>
      <w:proofErr w:type="spellStart"/>
      <w:r w:rsidRPr="004E7FA4">
        <w:rPr>
          <w:b/>
          <w:sz w:val="22"/>
        </w:rPr>
        <w:t>приобретѐнные</w:t>
      </w:r>
      <w:proofErr w:type="spellEnd"/>
      <w:r w:rsidRPr="004E7FA4">
        <w:rPr>
          <w:b/>
          <w:sz w:val="22"/>
        </w:rPr>
        <w:t xml:space="preserve"> знания и умения в практической деятельности и повседневной жизни для:</w:t>
      </w:r>
    </w:p>
    <w:p w:rsidR="004E7FA4" w:rsidRPr="004E7FA4" w:rsidRDefault="004E7FA4" w:rsidP="0035237D">
      <w:pPr>
        <w:spacing w:line="240" w:lineRule="auto"/>
        <w:ind w:firstLine="708"/>
        <w:rPr>
          <w:sz w:val="22"/>
        </w:rPr>
      </w:pPr>
      <w:r w:rsidRPr="004E7FA4">
        <w:rPr>
          <w:sz w:val="22"/>
        </w:rPr>
        <w:t xml:space="preserve"> - выявления и объяснения географических аспектов различных текущих событий и ситуаций; 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E7FA4" w:rsidRPr="004E7FA4" w:rsidRDefault="004E7FA4" w:rsidP="004E7FA4">
      <w:pPr>
        <w:spacing w:line="240" w:lineRule="auto"/>
        <w:rPr>
          <w:sz w:val="22"/>
        </w:rPr>
      </w:pPr>
      <w:r w:rsidRPr="004E7FA4">
        <w:rPr>
          <w:sz w:val="22"/>
        </w:rPr>
        <w:t xml:space="preserve"> 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</w:t>
      </w:r>
      <w:r>
        <w:rPr>
          <w:sz w:val="22"/>
        </w:rPr>
        <w:t xml:space="preserve"> общения. </w:t>
      </w:r>
      <w:r w:rsidRPr="004E7FA4">
        <w:rPr>
          <w:sz w:val="22"/>
        </w:rPr>
        <w:t xml:space="preserve">   </w:t>
      </w:r>
    </w:p>
    <w:p w:rsidR="002943CB" w:rsidRDefault="002943CB" w:rsidP="004E7FA4">
      <w:pPr>
        <w:spacing w:line="240" w:lineRule="auto"/>
      </w:pPr>
    </w:p>
    <w:sectPr w:rsidR="002943CB" w:rsidSect="0035237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A"/>
    <w:rsid w:val="002943CB"/>
    <w:rsid w:val="002C1AB2"/>
    <w:rsid w:val="0035237D"/>
    <w:rsid w:val="003944C2"/>
    <w:rsid w:val="004E7FA4"/>
    <w:rsid w:val="0054326F"/>
    <w:rsid w:val="007F47CD"/>
    <w:rsid w:val="008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854C9-51C1-45A6-BCD6-CF815AD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A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7F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14">
    <w:name w:val="c14"/>
    <w:basedOn w:val="a"/>
    <w:rsid w:val="003944C2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3944C2"/>
  </w:style>
  <w:style w:type="character" w:customStyle="1" w:styleId="c9">
    <w:name w:val="c9"/>
    <w:basedOn w:val="a0"/>
    <w:rsid w:val="0039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802459</dc:creator>
  <cp:keywords/>
  <dc:description/>
  <cp:lastModifiedBy>Елена</cp:lastModifiedBy>
  <cp:revision>5</cp:revision>
  <dcterms:created xsi:type="dcterms:W3CDTF">2019-12-28T12:41:00Z</dcterms:created>
  <dcterms:modified xsi:type="dcterms:W3CDTF">2024-12-03T10:13:00Z</dcterms:modified>
</cp:coreProperties>
</file>