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A0" w:rsidRPr="007363A0" w:rsidRDefault="007363A0" w:rsidP="007363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Русский язык 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7363A0" w:rsidRPr="007363A0" w:rsidRDefault="007363A0" w:rsidP="007363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Программные вопросы</w:t>
      </w:r>
    </w:p>
    <w:p w:rsidR="007363A0" w:rsidRPr="007363A0" w:rsidRDefault="007363A0" w:rsidP="007363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Подготовлены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sz w:val="24"/>
          <w:szCs w:val="24"/>
          <w:lang w:val="ru-RU"/>
        </w:rPr>
        <w:t>Учебник</w:t>
      </w:r>
      <w:r w:rsidRPr="007363A0">
        <w:rPr>
          <w:rFonts w:ascii="Times New Roman" w:hAnsi="Times New Roman" w:cs="Times New Roman"/>
          <w:sz w:val="24"/>
          <w:szCs w:val="24"/>
          <w:lang w:val="ru-RU"/>
        </w:rPr>
        <w:t xml:space="preserve">: Русский язык: </w:t>
      </w:r>
      <w:r w:rsidRPr="007363A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363A0">
        <w:rPr>
          <w:rFonts w:ascii="Times New Roman" w:hAnsi="Times New Roman" w:cs="Times New Roman"/>
          <w:sz w:val="24"/>
          <w:szCs w:val="24"/>
          <w:lang w:val="ru-RU"/>
        </w:rPr>
        <w:t xml:space="preserve"> класс: учебник</w:t>
      </w:r>
      <w:bookmarkStart w:id="0" w:name="_GoBack"/>
      <w:bookmarkEnd w:id="0"/>
      <w:r w:rsidRPr="007363A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7363A0">
        <w:rPr>
          <w:rFonts w:ascii="Times New Roman" w:hAnsi="Times New Roman" w:cs="Times New Roman"/>
          <w:sz w:val="24"/>
          <w:szCs w:val="24"/>
          <w:lang w:val="ru-RU"/>
        </w:rPr>
        <w:t xml:space="preserve">С.Г. </w:t>
      </w:r>
      <w:proofErr w:type="spellStart"/>
      <w:r w:rsidRPr="007363A0">
        <w:rPr>
          <w:rFonts w:ascii="Times New Roman" w:hAnsi="Times New Roman" w:cs="Times New Roman"/>
          <w:sz w:val="24"/>
          <w:szCs w:val="24"/>
          <w:lang w:val="ru-RU"/>
        </w:rPr>
        <w:t>Бархударов</w:t>
      </w:r>
      <w:proofErr w:type="spellEnd"/>
      <w:r w:rsidRPr="007363A0">
        <w:rPr>
          <w:rFonts w:ascii="Times New Roman" w:hAnsi="Times New Roman" w:cs="Times New Roman"/>
          <w:sz w:val="24"/>
          <w:szCs w:val="24"/>
          <w:lang w:val="ru-RU"/>
        </w:rPr>
        <w:t>. – Москва: Просвещение, изд. с 2023 г.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363A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363A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7363A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7363A0" w:rsidRPr="007363A0" w:rsidRDefault="007363A0" w:rsidP="00736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E6DE5" w:rsidRPr="007363A0" w:rsidRDefault="004E6DE5" w:rsidP="00736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E6DE5" w:rsidRPr="007363A0" w:rsidSect="007363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A0"/>
    <w:rsid w:val="004E6DE5"/>
    <w:rsid w:val="0073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DE01-10E3-4230-A53B-D2459E13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A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2024-12-22T18:51:00Z</dcterms:created>
  <dcterms:modified xsi:type="dcterms:W3CDTF">2024-12-22T18:59:00Z</dcterms:modified>
</cp:coreProperties>
</file>