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9197" w14:textId="77777777" w:rsidR="00E807D7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9557088" w14:textId="444DFEE3" w:rsidR="00E807D7" w:rsidRPr="00F3681A" w:rsidRDefault="00E807D7" w:rsidP="00E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8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Программные вопросы по биологии </w:t>
      </w:r>
      <w:r w:rsidR="004754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368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</w:p>
    <w:p w14:paraId="5DCB150E" w14:textId="4ACA0C7D" w:rsidR="00E807D7" w:rsidRPr="00F3681A" w:rsidRDefault="00E807D7" w:rsidP="00E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8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Составлены на 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снове ФГОС и Примерной программы основного общего образован</w:t>
      </w:r>
      <w:r w:rsidR="004754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</w:t>
      </w:r>
    </w:p>
    <w:p w14:paraId="77F8D711" w14:textId="46AAC339" w:rsidR="00E807D7" w:rsidRPr="00E807D7" w:rsidRDefault="00E807D7" w:rsidP="00E807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4778">
        <w:rPr>
          <w:rFonts w:ascii="Times New Roman" w:eastAsia="Times New Roman" w:hAnsi="Times New Roman" w:cs="Times New Roman"/>
          <w:b/>
          <w:lang w:eastAsia="ru-RU"/>
        </w:rPr>
        <w:t xml:space="preserve">Учебник. Биология. 5 класс. </w:t>
      </w:r>
      <w:r>
        <w:rPr>
          <w:rFonts w:ascii="Times New Roman" w:eastAsia="Times New Roman" w:hAnsi="Times New Roman" w:cs="Times New Roman"/>
          <w:b/>
          <w:lang w:eastAsia="ru-RU"/>
        </w:rPr>
        <w:t>Линия жизни</w:t>
      </w:r>
      <w:proofErr w:type="gramStart"/>
      <w:r w:rsidRPr="00434778">
        <w:rPr>
          <w:rFonts w:ascii="Times New Roman" w:eastAsia="Times New Roman" w:hAnsi="Times New Roman" w:cs="Times New Roman"/>
          <w:b/>
          <w:lang w:eastAsia="ru-RU"/>
        </w:rPr>
        <w:t xml:space="preserve"> / П</w:t>
      </w:r>
      <w:proofErr w:type="gramEnd"/>
      <w:r w:rsidRPr="00434778">
        <w:rPr>
          <w:rFonts w:ascii="Times New Roman" w:eastAsia="Times New Roman" w:hAnsi="Times New Roman" w:cs="Times New Roman"/>
          <w:b/>
          <w:lang w:eastAsia="ru-RU"/>
        </w:rPr>
        <w:t>од ред. Пасечника В.В.</w:t>
      </w:r>
      <w:r w:rsidR="00016DBC">
        <w:rPr>
          <w:rFonts w:ascii="Times New Roman" w:eastAsia="Times New Roman" w:hAnsi="Times New Roman" w:cs="Times New Roman"/>
          <w:b/>
          <w:lang w:eastAsia="ru-RU"/>
        </w:rPr>
        <w:t xml:space="preserve"> – М.:</w:t>
      </w:r>
      <w:r w:rsidR="004754B7">
        <w:rPr>
          <w:rFonts w:ascii="Times New Roman" w:eastAsia="Times New Roman" w:hAnsi="Times New Roman" w:cs="Times New Roman"/>
          <w:b/>
          <w:lang w:eastAsia="ru-RU"/>
        </w:rPr>
        <w:t xml:space="preserve"> Просвещение</w:t>
      </w:r>
      <w:r w:rsidR="00016DB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bookmarkStart w:id="0" w:name="_GoBack"/>
      <w:bookmarkEnd w:id="0"/>
      <w:r w:rsidR="004754B7">
        <w:rPr>
          <w:rFonts w:ascii="Times New Roman" w:eastAsia="Times New Roman" w:hAnsi="Times New Roman" w:cs="Times New Roman"/>
          <w:b/>
          <w:lang w:eastAsia="ru-RU"/>
        </w:rPr>
        <w:t>2020-2022гг.</w:t>
      </w:r>
    </w:p>
    <w:p w14:paraId="4D788859" w14:textId="12E50B8D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Биология как наука</w:t>
      </w:r>
    </w:p>
    <w:p w14:paraId="4637D858" w14:textId="5E3799A6" w:rsidR="00E807D7" w:rsidRPr="00E807D7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Биология — наука о живой природе.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14:paraId="67739549" w14:textId="77777777" w:rsidR="00E807D7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 xml:space="preserve">Клетка – основа строения и жизнедеятельности организмов </w:t>
      </w:r>
    </w:p>
    <w:p w14:paraId="6386730B" w14:textId="1D767FE6" w:rsidR="00E807D7" w:rsidRPr="00E807D7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</w:t>
      </w:r>
    </w:p>
    <w:p w14:paraId="37F84A5C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Многообразие организмов</w:t>
      </w:r>
    </w:p>
    <w:p w14:paraId="4B496B56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14:paraId="5AA799C2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14:paraId="6AC2874F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14:paraId="43CDC7C0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Места обитания растений.</w:t>
      </w:r>
    </w:p>
    <w:p w14:paraId="4874F9B9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14:paraId="4A9D1A67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14:paraId="080AC65A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14:paraId="20681183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Семенные растения. Голосеменные, особенности строения. Их многообразие, значение в природе и использование человеком.</w:t>
      </w:r>
    </w:p>
    <w:p w14:paraId="53748583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Покрытосемянные растения, особенности строения и многообразие. Значение в природе и жизни человека.</w:t>
      </w:r>
    </w:p>
    <w:p w14:paraId="3832D1E6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14:paraId="10AB4032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14:paraId="14CA7743" w14:textId="77777777" w:rsidR="00E807D7" w:rsidRPr="00686F72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Позвоночные животные, особенности их строения. Многообразие позвоночных животных.</w:t>
      </w:r>
    </w:p>
    <w:p w14:paraId="1B34C518" w14:textId="4C104E07" w:rsidR="00E807D7" w:rsidRPr="00E807D7" w:rsidRDefault="00E807D7" w:rsidP="00E807D7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и охрана живой природы</w:t>
      </w:r>
    </w:p>
    <w:p w14:paraId="12B2958E" w14:textId="77777777" w:rsidR="001F2EBF" w:rsidRDefault="001F2EBF"/>
    <w:sectPr w:rsidR="001F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9"/>
    <w:rsid w:val="00016DBC"/>
    <w:rsid w:val="001F2EBF"/>
    <w:rsid w:val="001F35A9"/>
    <w:rsid w:val="004754B7"/>
    <w:rsid w:val="00E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2022-10-23T13:29:00Z</dcterms:created>
  <dcterms:modified xsi:type="dcterms:W3CDTF">2022-10-26T15:46:00Z</dcterms:modified>
</cp:coreProperties>
</file>