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A3" w:rsidRDefault="00ED71E7" w:rsidP="00ED71E7">
      <w:pPr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935C0">
        <w:rPr>
          <w:rFonts w:ascii="Times New Roman" w:hAnsi="Times New Roman" w:cs="Times New Roman"/>
          <w:b/>
          <w:sz w:val="24"/>
          <w:szCs w:val="24"/>
        </w:rPr>
        <w:t>Информатика 9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079A3">
        <w:rPr>
          <w:rFonts w:ascii="Times New Roman" w:hAnsi="Times New Roman" w:cs="Times New Roman"/>
          <w:b/>
          <w:sz w:val="24"/>
          <w:szCs w:val="24"/>
        </w:rPr>
        <w:t>Программные вопросы для пр</w:t>
      </w:r>
      <w:r w:rsidR="003E215D">
        <w:rPr>
          <w:rFonts w:ascii="Times New Roman" w:hAnsi="Times New Roman" w:cs="Times New Roman"/>
          <w:b/>
          <w:sz w:val="24"/>
          <w:szCs w:val="24"/>
        </w:rPr>
        <w:t>омежуточной аттестации  за курс</w:t>
      </w:r>
      <w:bookmarkStart w:id="0" w:name="_GoBack"/>
      <w:bookmarkEnd w:id="0"/>
    </w:p>
    <w:p w:rsidR="003E215D" w:rsidRDefault="003E215D" w:rsidP="00ED71E7">
      <w:pPr>
        <w:spacing w:after="0" w:line="240" w:lineRule="auto"/>
        <w:ind w:left="567"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Программные во</w:t>
      </w:r>
      <w:r w:rsidR="00ED71E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просы составлены на основе ф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едерального государственного образовательного стандарта основного общего образован</w:t>
      </w:r>
      <w:r w:rsidR="00ED71E7">
        <w:rPr>
          <w:rFonts w:ascii="Times New Roman" w:eastAsiaTheme="minorHAnsi" w:hAnsi="Times New Roman" w:cs="Times New Roman"/>
          <w:sz w:val="24"/>
          <w:szCs w:val="24"/>
          <w:lang w:eastAsia="en-US"/>
        </w:rPr>
        <w:t>ия.</w:t>
      </w:r>
    </w:p>
    <w:p w:rsidR="008015F8" w:rsidRPr="003E215D" w:rsidRDefault="003E215D" w:rsidP="003E215D">
      <w:pPr>
        <w:ind w:left="709" w:hanging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1E7">
        <w:rPr>
          <w:rFonts w:ascii="Times New Roman" w:eastAsiaTheme="minorHAnsi" w:hAnsi="Times New Roman" w:cs="Times New Roman"/>
          <w:sz w:val="24"/>
          <w:szCs w:val="24"/>
          <w:lang w:eastAsia="en-US"/>
        </w:rPr>
        <w:t>Рекомендуемый учебник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«Информатика» для 9 класса. Авторы: Семакин И. Г.,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Залогова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Л.А., Русаков С. В., Шестакова Л. В. — М.:       БИНОМ. Лаборатория знаний</w:t>
      </w:r>
      <w:r w:rsidR="001C2182">
        <w:rPr>
          <w:rFonts w:ascii="Times New Roman" w:eastAsiaTheme="minorHAnsi" w:hAnsi="Times New Roman" w:cs="Times New Roman"/>
          <w:sz w:val="24"/>
          <w:szCs w:val="24"/>
          <w:lang w:eastAsia="en-US"/>
        </w:rPr>
        <w:t>, 2018</w:t>
      </w:r>
    </w:p>
    <w:tbl>
      <w:tblPr>
        <w:tblStyle w:val="a3"/>
        <w:tblW w:w="14884" w:type="dxa"/>
        <w:tblInd w:w="-459" w:type="dxa"/>
        <w:tblLook w:val="04A0" w:firstRow="1" w:lastRow="0" w:firstColumn="1" w:lastColumn="0" w:noHBand="0" w:noVBand="1"/>
      </w:tblPr>
      <w:tblGrid>
        <w:gridCol w:w="2977"/>
        <w:gridCol w:w="11907"/>
      </w:tblGrid>
      <w:tr w:rsidR="007A79A3" w:rsidTr="007A79A3">
        <w:trPr>
          <w:trHeight w:val="173"/>
        </w:trPr>
        <w:tc>
          <w:tcPr>
            <w:tcW w:w="2977" w:type="dxa"/>
          </w:tcPr>
          <w:p w:rsidR="007A79A3" w:rsidRPr="008015F8" w:rsidRDefault="007A79A3" w:rsidP="008015F8">
            <w:pPr>
              <w:tabs>
                <w:tab w:val="left" w:pos="828"/>
                <w:tab w:val="left" w:pos="1656"/>
                <w:tab w:val="left" w:pos="3096"/>
                <w:tab w:val="left" w:pos="4176"/>
                <w:tab w:val="left" w:pos="4896"/>
                <w:tab w:val="left" w:pos="5796"/>
                <w:tab w:val="left" w:pos="6696"/>
                <w:tab w:val="left" w:pos="7596"/>
                <w:tab w:val="left" w:pos="8496"/>
                <w:tab w:val="left" w:pos="9396"/>
                <w:tab w:val="left" w:pos="11016"/>
                <w:tab w:val="left" w:pos="12276"/>
                <w:tab w:val="left" w:pos="14256"/>
              </w:tabs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907" w:type="dxa"/>
          </w:tcPr>
          <w:p w:rsidR="007A79A3" w:rsidRPr="008015F8" w:rsidRDefault="007A79A3" w:rsidP="008015F8">
            <w:pPr>
              <w:tabs>
                <w:tab w:val="left" w:pos="828"/>
                <w:tab w:val="left" w:pos="1656"/>
                <w:tab w:val="left" w:pos="3096"/>
                <w:tab w:val="left" w:pos="4176"/>
                <w:tab w:val="left" w:pos="4896"/>
                <w:tab w:val="left" w:pos="5796"/>
                <w:tab w:val="left" w:pos="6696"/>
                <w:tab w:val="left" w:pos="7596"/>
                <w:tab w:val="left" w:pos="8496"/>
                <w:tab w:val="left" w:pos="9396"/>
                <w:tab w:val="left" w:pos="11016"/>
                <w:tab w:val="left" w:pos="12276"/>
                <w:tab w:val="left" w:pos="14256"/>
              </w:tabs>
              <w:jc w:val="center"/>
              <w:rPr>
                <w:b/>
              </w:rPr>
            </w:pPr>
            <w:r>
              <w:rPr>
                <w:b/>
              </w:rPr>
              <w:t>Программные вопросы</w:t>
            </w:r>
          </w:p>
        </w:tc>
      </w:tr>
      <w:tr w:rsidR="007A79A3" w:rsidTr="007A79A3">
        <w:tc>
          <w:tcPr>
            <w:tcW w:w="2977" w:type="dxa"/>
          </w:tcPr>
          <w:p w:rsidR="007A79A3" w:rsidRDefault="007A79A3" w:rsidP="008079A3">
            <w:pPr>
              <w:tabs>
                <w:tab w:val="left" w:pos="828"/>
                <w:tab w:val="left" w:pos="1656"/>
                <w:tab w:val="left" w:pos="3096"/>
                <w:tab w:val="left" w:pos="4176"/>
                <w:tab w:val="left" w:pos="4896"/>
                <w:tab w:val="left" w:pos="5796"/>
                <w:tab w:val="left" w:pos="6696"/>
                <w:tab w:val="left" w:pos="7596"/>
                <w:tab w:val="left" w:pos="8496"/>
                <w:tab w:val="left" w:pos="9396"/>
                <w:tab w:val="left" w:pos="11016"/>
                <w:tab w:val="left" w:pos="12276"/>
                <w:tab w:val="left" w:pos="14256"/>
              </w:tabs>
            </w:pPr>
            <w:r w:rsidRPr="00B61CE1">
              <w:rPr>
                <w:b/>
                <w:bCs/>
                <w:sz w:val="24"/>
                <w:szCs w:val="24"/>
              </w:rPr>
              <w:t xml:space="preserve">Управление и алгоритмы  </w:t>
            </w:r>
          </w:p>
        </w:tc>
        <w:tc>
          <w:tcPr>
            <w:tcW w:w="11907" w:type="dxa"/>
          </w:tcPr>
          <w:p w:rsidR="007A79A3" w:rsidRPr="00B61CE1" w:rsidRDefault="007A79A3" w:rsidP="008015F8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B61CE1">
              <w:rPr>
                <w:sz w:val="24"/>
                <w:szCs w:val="24"/>
              </w:rPr>
              <w:t>Кибернетика. Кибернетическая модель управления.</w:t>
            </w:r>
          </w:p>
          <w:p w:rsidR="007A79A3" w:rsidRPr="00B61CE1" w:rsidRDefault="007A79A3" w:rsidP="008015F8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B61CE1">
              <w:rPr>
                <w:sz w:val="24"/>
                <w:szCs w:val="24"/>
              </w:rPr>
              <w:t>Понятие алгоритма и его свойства. Исполнитель алгоритмов: назначение, среда исполнителя система команд исполнителя, режимы работы.</w:t>
            </w:r>
          </w:p>
          <w:p w:rsidR="007A79A3" w:rsidRPr="008015F8" w:rsidRDefault="007A79A3" w:rsidP="008015F8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B61CE1">
              <w:rPr>
                <w:sz w:val="24"/>
                <w:szCs w:val="24"/>
              </w:rPr>
      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      </w:r>
          </w:p>
        </w:tc>
      </w:tr>
      <w:tr w:rsidR="007A79A3" w:rsidTr="007A79A3">
        <w:tc>
          <w:tcPr>
            <w:tcW w:w="2977" w:type="dxa"/>
          </w:tcPr>
          <w:p w:rsidR="007A79A3" w:rsidRDefault="007A79A3" w:rsidP="008079A3">
            <w:pPr>
              <w:tabs>
                <w:tab w:val="left" w:pos="828"/>
                <w:tab w:val="left" w:pos="1656"/>
                <w:tab w:val="left" w:pos="3096"/>
                <w:tab w:val="left" w:pos="4176"/>
                <w:tab w:val="left" w:pos="4896"/>
                <w:tab w:val="left" w:pos="5796"/>
                <w:tab w:val="left" w:pos="6696"/>
                <w:tab w:val="left" w:pos="7596"/>
                <w:tab w:val="left" w:pos="8496"/>
                <w:tab w:val="left" w:pos="9396"/>
                <w:tab w:val="left" w:pos="11016"/>
                <w:tab w:val="left" w:pos="12276"/>
                <w:tab w:val="left" w:pos="14256"/>
              </w:tabs>
            </w:pPr>
            <w:r w:rsidRPr="00B61CE1">
              <w:rPr>
                <w:b/>
                <w:bCs/>
                <w:sz w:val="24"/>
                <w:szCs w:val="24"/>
              </w:rPr>
              <w:t xml:space="preserve">Введение в программирование  </w:t>
            </w:r>
          </w:p>
        </w:tc>
        <w:tc>
          <w:tcPr>
            <w:tcW w:w="11907" w:type="dxa"/>
          </w:tcPr>
          <w:p w:rsidR="007A79A3" w:rsidRPr="003E215D" w:rsidRDefault="007A79A3" w:rsidP="003E215D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3E215D">
              <w:rPr>
                <w:sz w:val="24"/>
                <w:szCs w:val="24"/>
              </w:rPr>
              <w:t xml:space="preserve">Алгоритмы работы с величинами: константы, переменные, понятие типов данных, ввод и вывод данных. </w:t>
            </w:r>
          </w:p>
          <w:p w:rsidR="007A79A3" w:rsidRPr="003E215D" w:rsidRDefault="007A79A3" w:rsidP="003E215D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3E215D">
              <w:rPr>
                <w:sz w:val="24"/>
                <w:szCs w:val="24"/>
              </w:rPr>
              <w:t>Языки программирования  высокого уровня (ЯПВУ), их классификация. 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Структурный тип данных – массив. Способы описания и обработки массивов.</w:t>
            </w:r>
          </w:p>
          <w:p w:rsidR="007A79A3" w:rsidRPr="003E215D" w:rsidRDefault="007A79A3" w:rsidP="003E215D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3E215D">
              <w:rPr>
                <w:sz w:val="24"/>
                <w:szCs w:val="24"/>
              </w:rPr>
              <w:t>Этапы решения задачи с использованием программирования: постановка, формализация, алгоритмизация, кодирование, отладка, тестирование.</w:t>
            </w:r>
          </w:p>
        </w:tc>
      </w:tr>
      <w:tr w:rsidR="007A79A3" w:rsidTr="007A79A3">
        <w:tc>
          <w:tcPr>
            <w:tcW w:w="2977" w:type="dxa"/>
          </w:tcPr>
          <w:p w:rsidR="007A79A3" w:rsidRDefault="007A79A3" w:rsidP="008079A3">
            <w:pPr>
              <w:tabs>
                <w:tab w:val="left" w:pos="828"/>
                <w:tab w:val="left" w:pos="1656"/>
                <w:tab w:val="left" w:pos="3096"/>
                <w:tab w:val="left" w:pos="4176"/>
                <w:tab w:val="left" w:pos="4896"/>
                <w:tab w:val="left" w:pos="5796"/>
                <w:tab w:val="left" w:pos="6696"/>
                <w:tab w:val="left" w:pos="7596"/>
                <w:tab w:val="left" w:pos="8496"/>
                <w:tab w:val="left" w:pos="9396"/>
                <w:tab w:val="left" w:pos="11016"/>
                <w:tab w:val="left" w:pos="12276"/>
                <w:tab w:val="left" w:pos="14256"/>
              </w:tabs>
            </w:pPr>
            <w:r w:rsidRPr="00B61CE1">
              <w:rPr>
                <w:b/>
                <w:sz w:val="24"/>
                <w:szCs w:val="24"/>
              </w:rPr>
              <w:t>Информационные технологии и общество</w:t>
            </w:r>
          </w:p>
        </w:tc>
        <w:tc>
          <w:tcPr>
            <w:tcW w:w="11907" w:type="dxa"/>
          </w:tcPr>
          <w:p w:rsidR="007A79A3" w:rsidRPr="00B61CE1" w:rsidRDefault="007A79A3" w:rsidP="008015F8">
            <w:pPr>
              <w:pStyle w:val="2"/>
              <w:spacing w:line="240" w:lineRule="auto"/>
              <w:ind w:left="360"/>
              <w:rPr>
                <w:sz w:val="24"/>
                <w:szCs w:val="24"/>
              </w:rPr>
            </w:pPr>
            <w:r w:rsidRPr="00B61CE1">
              <w:rPr>
                <w:sz w:val="24"/>
                <w:szCs w:val="24"/>
              </w:rPr>
              <w:t>Предыстория информационных технологий. История ЭВМ и ИКТ. Понятие информационных ресурсов. Информационные ресурсы современного общества. Понятие об информационном обществе. Проблемы безопасности информации, этические и правовые нормы в информационной сфере</w:t>
            </w:r>
            <w:r>
              <w:rPr>
                <w:sz w:val="24"/>
                <w:szCs w:val="24"/>
              </w:rPr>
              <w:t>.</w:t>
            </w:r>
          </w:p>
          <w:p w:rsidR="007A79A3" w:rsidRDefault="007A79A3" w:rsidP="008079A3">
            <w:pPr>
              <w:tabs>
                <w:tab w:val="left" w:pos="828"/>
                <w:tab w:val="left" w:pos="1656"/>
                <w:tab w:val="left" w:pos="3096"/>
                <w:tab w:val="left" w:pos="4176"/>
                <w:tab w:val="left" w:pos="4896"/>
                <w:tab w:val="left" w:pos="5796"/>
                <w:tab w:val="left" w:pos="6696"/>
                <w:tab w:val="left" w:pos="7596"/>
                <w:tab w:val="left" w:pos="8496"/>
                <w:tab w:val="left" w:pos="9396"/>
                <w:tab w:val="left" w:pos="11016"/>
                <w:tab w:val="left" w:pos="12276"/>
                <w:tab w:val="left" w:pos="14256"/>
              </w:tabs>
            </w:pPr>
          </w:p>
        </w:tc>
      </w:tr>
    </w:tbl>
    <w:p w:rsidR="003A6FA1" w:rsidRPr="007A79A3" w:rsidRDefault="007A79A3" w:rsidP="003A6F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информатики</w:t>
      </w:r>
    </w:p>
    <w:p w:rsidR="007A79A3" w:rsidRPr="00B61CE1" w:rsidRDefault="008079A3" w:rsidP="007A79A3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hanging="436"/>
        <w:jc w:val="both"/>
        <w:textAlignment w:val="auto"/>
        <w:rPr>
          <w:b/>
          <w:bCs/>
          <w:sz w:val="24"/>
          <w:szCs w:val="24"/>
        </w:rPr>
      </w:pPr>
      <w:r>
        <w:tab/>
      </w:r>
      <w:r w:rsidR="007A79A3" w:rsidRPr="00B61CE1">
        <w:rPr>
          <w:b/>
          <w:bCs/>
          <w:sz w:val="24"/>
          <w:szCs w:val="24"/>
        </w:rPr>
        <w:t xml:space="preserve">Управление и алгоритмы </w:t>
      </w:r>
    </w:p>
    <w:p w:rsidR="007A79A3" w:rsidRPr="00575C45" w:rsidRDefault="007A79A3" w:rsidP="007A79A3">
      <w:pPr>
        <w:ind w:firstLine="851"/>
        <w:jc w:val="both"/>
        <w:rPr>
          <w:b/>
          <w:i/>
        </w:rPr>
      </w:pPr>
      <w:r w:rsidRPr="00575C45">
        <w:rPr>
          <w:b/>
          <w:i/>
        </w:rPr>
        <w:t>Выпускник научится:</w:t>
      </w:r>
    </w:p>
    <w:p w:rsidR="007A79A3" w:rsidRPr="00B61CE1" w:rsidRDefault="007A79A3" w:rsidP="007A79A3">
      <w:pPr>
        <w:numPr>
          <w:ilvl w:val="1"/>
          <w:numId w:val="4"/>
        </w:numPr>
        <w:spacing w:after="0" w:line="240" w:lineRule="auto"/>
        <w:jc w:val="both"/>
        <w:rPr>
          <w:b/>
        </w:rPr>
      </w:pPr>
      <w:r>
        <w:t xml:space="preserve">понимать, </w:t>
      </w:r>
      <w:r w:rsidRPr="00B61CE1">
        <w:t>что такое</w:t>
      </w:r>
      <w:r>
        <w:t xml:space="preserve"> к</w:t>
      </w:r>
      <w:r w:rsidRPr="00B61CE1">
        <w:t>ибернетика; предмет и задачи этой науки;</w:t>
      </w:r>
    </w:p>
    <w:p w:rsidR="007A79A3" w:rsidRPr="00B61CE1" w:rsidRDefault="007A79A3" w:rsidP="007A79A3">
      <w:pPr>
        <w:numPr>
          <w:ilvl w:val="1"/>
          <w:numId w:val="4"/>
        </w:numPr>
        <w:spacing w:after="0" w:line="240" w:lineRule="auto"/>
        <w:jc w:val="both"/>
        <w:rPr>
          <w:b/>
        </w:rPr>
      </w:pPr>
      <w:r w:rsidRPr="00B61CE1">
        <w:t>сущность кибернетической схемы управления с обратной связью; назначение прямой и обратной связи в этой схеме;</w:t>
      </w:r>
    </w:p>
    <w:p w:rsidR="007A79A3" w:rsidRPr="00B61CE1" w:rsidRDefault="007A79A3" w:rsidP="007A79A3">
      <w:pPr>
        <w:numPr>
          <w:ilvl w:val="1"/>
          <w:numId w:val="4"/>
        </w:numPr>
        <w:spacing w:after="0" w:line="240" w:lineRule="auto"/>
        <w:jc w:val="both"/>
        <w:rPr>
          <w:b/>
        </w:rPr>
      </w:pPr>
      <w:r>
        <w:t xml:space="preserve">понимать, </w:t>
      </w:r>
      <w:r w:rsidRPr="00B61CE1">
        <w:t>что такое алгоритм управления; какова роль алгоритма в системах управления;</w:t>
      </w:r>
    </w:p>
    <w:p w:rsidR="007A79A3" w:rsidRPr="00B61CE1" w:rsidRDefault="007A79A3" w:rsidP="007A79A3">
      <w:pPr>
        <w:numPr>
          <w:ilvl w:val="1"/>
          <w:numId w:val="4"/>
        </w:numPr>
        <w:spacing w:after="0" w:line="240" w:lineRule="auto"/>
        <w:jc w:val="both"/>
        <w:rPr>
          <w:b/>
        </w:rPr>
      </w:pPr>
      <w:r>
        <w:lastRenderedPageBreak/>
        <w:t xml:space="preserve">определять </w:t>
      </w:r>
      <w:r w:rsidRPr="00B61CE1">
        <w:t>в чем состоят основные свойства алгоритма;</w:t>
      </w:r>
    </w:p>
    <w:p w:rsidR="007A79A3" w:rsidRPr="00B61CE1" w:rsidRDefault="007A79A3" w:rsidP="007A79A3">
      <w:pPr>
        <w:numPr>
          <w:ilvl w:val="1"/>
          <w:numId w:val="4"/>
        </w:numPr>
        <w:spacing w:after="0" w:line="240" w:lineRule="auto"/>
        <w:jc w:val="both"/>
        <w:rPr>
          <w:b/>
        </w:rPr>
      </w:pPr>
      <w:r>
        <w:t>способам</w:t>
      </w:r>
      <w:r w:rsidRPr="00B61CE1">
        <w:t xml:space="preserve"> записи алгоритмов: блок-схемы, учебный алгоритмический язык;</w:t>
      </w:r>
    </w:p>
    <w:p w:rsidR="007A79A3" w:rsidRPr="00B61CE1" w:rsidRDefault="007A79A3" w:rsidP="007A79A3">
      <w:pPr>
        <w:numPr>
          <w:ilvl w:val="1"/>
          <w:numId w:val="4"/>
        </w:numPr>
        <w:spacing w:after="0" w:line="240" w:lineRule="auto"/>
        <w:jc w:val="both"/>
        <w:rPr>
          <w:b/>
        </w:rPr>
      </w:pPr>
      <w:r>
        <w:t>основным</w:t>
      </w:r>
      <w:r w:rsidRPr="00B61CE1">
        <w:t xml:space="preserve"> алгоритмические конструкции: следование, ветвление, цикл; структуры алгоритмов;</w:t>
      </w:r>
    </w:p>
    <w:p w:rsidR="007A79A3" w:rsidRPr="00B61CE1" w:rsidRDefault="007A79A3" w:rsidP="007A79A3">
      <w:pPr>
        <w:numPr>
          <w:ilvl w:val="1"/>
          <w:numId w:val="4"/>
        </w:numPr>
        <w:spacing w:after="0" w:line="240" w:lineRule="auto"/>
        <w:jc w:val="both"/>
        <w:rPr>
          <w:b/>
        </w:rPr>
      </w:pPr>
      <w:r>
        <w:t xml:space="preserve">определять </w:t>
      </w:r>
      <w:r w:rsidRPr="00B61CE1">
        <w:t>назначение вспомогательных алгоритмов; технологии построения сложных алгоритмов: метод последовательной детализации и сборочный (библиотечный) метод.</w:t>
      </w:r>
    </w:p>
    <w:p w:rsidR="007A79A3" w:rsidRPr="00575C45" w:rsidRDefault="007A79A3" w:rsidP="007A79A3">
      <w:pPr>
        <w:ind w:firstLine="851"/>
        <w:jc w:val="both"/>
        <w:rPr>
          <w:b/>
          <w:i/>
        </w:rPr>
      </w:pPr>
      <w:r w:rsidRPr="00575C45">
        <w:rPr>
          <w:b/>
          <w:i/>
        </w:rPr>
        <w:t>Выпускник получит возможность научиться:</w:t>
      </w:r>
    </w:p>
    <w:p w:rsidR="007A79A3" w:rsidRPr="00B61CE1" w:rsidRDefault="007A79A3" w:rsidP="007A79A3">
      <w:pPr>
        <w:numPr>
          <w:ilvl w:val="1"/>
          <w:numId w:val="4"/>
        </w:numPr>
        <w:spacing w:after="0" w:line="240" w:lineRule="auto"/>
        <w:jc w:val="both"/>
        <w:rPr>
          <w:b/>
        </w:rPr>
      </w:pPr>
      <w:r w:rsidRPr="00B61CE1">
        <w:t>при анализе простых ситуаций управления определять механизм прямой и обратной связи;</w:t>
      </w:r>
    </w:p>
    <w:p w:rsidR="007A79A3" w:rsidRPr="00B61CE1" w:rsidRDefault="007A79A3" w:rsidP="007A79A3">
      <w:pPr>
        <w:numPr>
          <w:ilvl w:val="1"/>
          <w:numId w:val="4"/>
        </w:numPr>
        <w:spacing w:after="0" w:line="240" w:lineRule="auto"/>
        <w:jc w:val="both"/>
        <w:rPr>
          <w:b/>
        </w:rPr>
      </w:pPr>
      <w:r w:rsidRPr="00B61CE1">
        <w:t>пользоваться языком блок-схем, понимать описания алгоритмов на учебном алгоритмическом языке;</w:t>
      </w:r>
    </w:p>
    <w:p w:rsidR="007A79A3" w:rsidRPr="00B61CE1" w:rsidRDefault="007A79A3" w:rsidP="007A79A3">
      <w:pPr>
        <w:numPr>
          <w:ilvl w:val="1"/>
          <w:numId w:val="4"/>
        </w:numPr>
        <w:spacing w:after="0" w:line="240" w:lineRule="auto"/>
        <w:jc w:val="both"/>
        <w:rPr>
          <w:b/>
        </w:rPr>
      </w:pPr>
      <w:r w:rsidRPr="00B61CE1">
        <w:t>выполнить трассировку алгоритма для известного исполнителя;</w:t>
      </w:r>
    </w:p>
    <w:p w:rsidR="007A79A3" w:rsidRPr="00B61CE1" w:rsidRDefault="007A79A3" w:rsidP="007A79A3">
      <w:pPr>
        <w:numPr>
          <w:ilvl w:val="1"/>
          <w:numId w:val="4"/>
        </w:numPr>
        <w:spacing w:after="0" w:line="240" w:lineRule="auto"/>
        <w:jc w:val="both"/>
        <w:rPr>
          <w:b/>
        </w:rPr>
      </w:pPr>
      <w:r w:rsidRPr="00B61CE1">
        <w:t>составлять линейные, ветвящиеся и циклические алгоритмы управления одним из учебных исполнителей;</w:t>
      </w:r>
    </w:p>
    <w:p w:rsidR="007A79A3" w:rsidRPr="00316946" w:rsidRDefault="007A79A3" w:rsidP="007A79A3">
      <w:pPr>
        <w:numPr>
          <w:ilvl w:val="1"/>
          <w:numId w:val="4"/>
        </w:numPr>
        <w:spacing w:after="0" w:line="240" w:lineRule="auto"/>
        <w:jc w:val="both"/>
      </w:pPr>
      <w:r w:rsidRPr="00B61CE1">
        <w:t>выделять подзадачи; определять и использовать вспомогательные алгоритмы.</w:t>
      </w:r>
    </w:p>
    <w:p w:rsidR="007A79A3" w:rsidRPr="00B61CE1" w:rsidRDefault="007A79A3" w:rsidP="007A79A3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709" w:hanging="425"/>
        <w:jc w:val="both"/>
        <w:textAlignment w:val="auto"/>
        <w:rPr>
          <w:b/>
          <w:bCs/>
          <w:sz w:val="24"/>
          <w:szCs w:val="24"/>
        </w:rPr>
      </w:pPr>
      <w:r w:rsidRPr="00B61CE1">
        <w:rPr>
          <w:b/>
          <w:bCs/>
          <w:sz w:val="24"/>
          <w:szCs w:val="24"/>
        </w:rPr>
        <w:t xml:space="preserve">Введение в программирование  </w:t>
      </w:r>
    </w:p>
    <w:p w:rsidR="007A79A3" w:rsidRPr="00575C45" w:rsidRDefault="007A79A3" w:rsidP="007A79A3">
      <w:pPr>
        <w:ind w:firstLine="851"/>
        <w:jc w:val="both"/>
        <w:rPr>
          <w:b/>
          <w:i/>
        </w:rPr>
      </w:pPr>
      <w:r w:rsidRPr="00575C45">
        <w:rPr>
          <w:b/>
          <w:i/>
        </w:rPr>
        <w:t>Выпускник научится:</w:t>
      </w:r>
    </w:p>
    <w:p w:rsidR="007A79A3" w:rsidRPr="00B61CE1" w:rsidRDefault="007A79A3" w:rsidP="007A79A3">
      <w:pPr>
        <w:numPr>
          <w:ilvl w:val="1"/>
          <w:numId w:val="3"/>
        </w:numPr>
        <w:spacing w:after="0" w:line="240" w:lineRule="auto"/>
        <w:jc w:val="both"/>
      </w:pPr>
      <w:r w:rsidRPr="00B61CE1">
        <w:t>основны</w:t>
      </w:r>
      <w:r>
        <w:t>м</w:t>
      </w:r>
      <w:r w:rsidRPr="00B61CE1">
        <w:t xml:space="preserve"> вид</w:t>
      </w:r>
      <w:r>
        <w:t>ам</w:t>
      </w:r>
      <w:r w:rsidRPr="00B61CE1">
        <w:t xml:space="preserve"> и тип</w:t>
      </w:r>
      <w:r>
        <w:t>ам</w:t>
      </w:r>
      <w:r w:rsidRPr="00B61CE1">
        <w:t xml:space="preserve"> величин;</w:t>
      </w:r>
    </w:p>
    <w:p w:rsidR="007A79A3" w:rsidRPr="00B61CE1" w:rsidRDefault="007A79A3" w:rsidP="007A79A3">
      <w:pPr>
        <w:numPr>
          <w:ilvl w:val="1"/>
          <w:numId w:val="3"/>
        </w:numPr>
        <w:spacing w:after="0" w:line="240" w:lineRule="auto"/>
        <w:jc w:val="both"/>
      </w:pPr>
      <w:r>
        <w:t xml:space="preserve">определять </w:t>
      </w:r>
      <w:r w:rsidRPr="00B61CE1">
        <w:t>назначение языков программирования;</w:t>
      </w:r>
    </w:p>
    <w:p w:rsidR="007A79A3" w:rsidRPr="00B61CE1" w:rsidRDefault="007A79A3" w:rsidP="007A79A3">
      <w:pPr>
        <w:numPr>
          <w:ilvl w:val="1"/>
          <w:numId w:val="3"/>
        </w:numPr>
        <w:spacing w:after="0" w:line="240" w:lineRule="auto"/>
        <w:jc w:val="both"/>
        <w:rPr>
          <w:i/>
        </w:rPr>
      </w:pPr>
      <w:r>
        <w:t xml:space="preserve">понимать, </w:t>
      </w:r>
      <w:r w:rsidRPr="00B61CE1">
        <w:t xml:space="preserve">что такое трансляция; </w:t>
      </w:r>
    </w:p>
    <w:p w:rsidR="007A79A3" w:rsidRPr="00B61CE1" w:rsidRDefault="007A79A3" w:rsidP="007A79A3">
      <w:pPr>
        <w:numPr>
          <w:ilvl w:val="1"/>
          <w:numId w:val="3"/>
        </w:numPr>
        <w:spacing w:after="0" w:line="240" w:lineRule="auto"/>
        <w:jc w:val="both"/>
        <w:rPr>
          <w:i/>
        </w:rPr>
      </w:pPr>
      <w:r>
        <w:t xml:space="preserve">определять </w:t>
      </w:r>
      <w:r w:rsidRPr="00B61CE1">
        <w:t>назначение систем программирования;</w:t>
      </w:r>
    </w:p>
    <w:p w:rsidR="007A79A3" w:rsidRPr="00B61CE1" w:rsidRDefault="007A79A3" w:rsidP="007A79A3">
      <w:pPr>
        <w:numPr>
          <w:ilvl w:val="1"/>
          <w:numId w:val="3"/>
        </w:numPr>
        <w:spacing w:after="0" w:line="240" w:lineRule="auto"/>
        <w:jc w:val="both"/>
        <w:rPr>
          <w:i/>
        </w:rPr>
      </w:pPr>
      <w:r w:rsidRPr="00B61CE1">
        <w:t>правила</w:t>
      </w:r>
      <w:r>
        <w:t>м</w:t>
      </w:r>
      <w:r w:rsidRPr="00B61CE1">
        <w:t xml:space="preserve"> оформления программы на Паскале;</w:t>
      </w:r>
    </w:p>
    <w:p w:rsidR="007A79A3" w:rsidRPr="00B61CE1" w:rsidRDefault="007A79A3" w:rsidP="007A79A3">
      <w:pPr>
        <w:numPr>
          <w:ilvl w:val="1"/>
          <w:numId w:val="3"/>
        </w:numPr>
        <w:spacing w:after="0" w:line="240" w:lineRule="auto"/>
        <w:jc w:val="both"/>
        <w:rPr>
          <w:i/>
        </w:rPr>
      </w:pPr>
      <w:r w:rsidRPr="00B61CE1">
        <w:t>правила</w:t>
      </w:r>
      <w:r>
        <w:t>м</w:t>
      </w:r>
      <w:r w:rsidRPr="00B61CE1">
        <w:t xml:space="preserve"> представления данных и операторов на Паскале;</w:t>
      </w:r>
    </w:p>
    <w:p w:rsidR="007A79A3" w:rsidRPr="00B61CE1" w:rsidRDefault="007A79A3" w:rsidP="007A79A3">
      <w:pPr>
        <w:numPr>
          <w:ilvl w:val="1"/>
          <w:numId w:val="3"/>
        </w:numPr>
        <w:spacing w:after="0" w:line="240" w:lineRule="auto"/>
        <w:jc w:val="both"/>
        <w:rPr>
          <w:i/>
        </w:rPr>
      </w:pPr>
      <w:r>
        <w:t xml:space="preserve">устанавливать </w:t>
      </w:r>
      <w:r w:rsidRPr="00B61CE1">
        <w:t>последовательность выполнения програ</w:t>
      </w:r>
      <w:r>
        <w:t>ммы в системе программирования.</w:t>
      </w:r>
    </w:p>
    <w:p w:rsidR="007A79A3" w:rsidRPr="00575C45" w:rsidRDefault="007A79A3" w:rsidP="007A79A3">
      <w:pPr>
        <w:ind w:firstLine="851"/>
        <w:jc w:val="both"/>
        <w:rPr>
          <w:b/>
          <w:i/>
        </w:rPr>
      </w:pPr>
      <w:r w:rsidRPr="00575C45">
        <w:rPr>
          <w:b/>
          <w:i/>
        </w:rPr>
        <w:t>Выпускник получит возможность научиться:</w:t>
      </w:r>
    </w:p>
    <w:p w:rsidR="007A79A3" w:rsidRPr="00B61CE1" w:rsidRDefault="007A79A3" w:rsidP="007A79A3">
      <w:pPr>
        <w:numPr>
          <w:ilvl w:val="1"/>
          <w:numId w:val="5"/>
        </w:numPr>
        <w:spacing w:after="0" w:line="240" w:lineRule="auto"/>
        <w:jc w:val="both"/>
      </w:pPr>
      <w:r w:rsidRPr="00B61CE1">
        <w:t>работать с готовой программой на Паскале;</w:t>
      </w:r>
    </w:p>
    <w:p w:rsidR="007A79A3" w:rsidRPr="00B61CE1" w:rsidRDefault="007A79A3" w:rsidP="007A79A3">
      <w:pPr>
        <w:numPr>
          <w:ilvl w:val="1"/>
          <w:numId w:val="5"/>
        </w:numPr>
        <w:spacing w:after="0" w:line="240" w:lineRule="auto"/>
        <w:jc w:val="both"/>
      </w:pPr>
      <w:r w:rsidRPr="00B61CE1">
        <w:t>составлять несложные линейные, ветвящиеся и циклические программы;</w:t>
      </w:r>
    </w:p>
    <w:p w:rsidR="007A79A3" w:rsidRPr="00B61CE1" w:rsidRDefault="007A79A3" w:rsidP="007A79A3">
      <w:pPr>
        <w:numPr>
          <w:ilvl w:val="1"/>
          <w:numId w:val="5"/>
        </w:numPr>
        <w:spacing w:after="0" w:line="240" w:lineRule="auto"/>
        <w:jc w:val="both"/>
      </w:pPr>
      <w:r w:rsidRPr="00B61CE1">
        <w:t>составлять несложные программы обработки одномерных массивов;</w:t>
      </w:r>
    </w:p>
    <w:p w:rsidR="007A79A3" w:rsidRPr="00B61CE1" w:rsidRDefault="007A79A3" w:rsidP="007A79A3">
      <w:pPr>
        <w:numPr>
          <w:ilvl w:val="1"/>
          <w:numId w:val="5"/>
        </w:numPr>
        <w:spacing w:after="0" w:line="240" w:lineRule="auto"/>
        <w:jc w:val="both"/>
      </w:pPr>
      <w:r w:rsidRPr="00B61CE1">
        <w:t>отлаживать, и исполнять прогр</w:t>
      </w:r>
      <w:r>
        <w:t>аммы в системе программирования.</w:t>
      </w:r>
    </w:p>
    <w:p w:rsidR="007A79A3" w:rsidRPr="00B61CE1" w:rsidRDefault="007A79A3" w:rsidP="007A79A3">
      <w:pPr>
        <w:jc w:val="both"/>
      </w:pPr>
    </w:p>
    <w:p w:rsidR="007A79A3" w:rsidRPr="00B61CE1" w:rsidRDefault="007A79A3" w:rsidP="007A79A3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ind w:left="851" w:hanging="567"/>
        <w:jc w:val="both"/>
        <w:textAlignment w:val="auto"/>
        <w:rPr>
          <w:b/>
          <w:sz w:val="24"/>
          <w:szCs w:val="24"/>
        </w:rPr>
      </w:pPr>
      <w:r w:rsidRPr="00B61CE1">
        <w:rPr>
          <w:b/>
          <w:sz w:val="24"/>
          <w:szCs w:val="24"/>
        </w:rPr>
        <w:t xml:space="preserve">Информационные технологии и общество </w:t>
      </w:r>
    </w:p>
    <w:p w:rsidR="007A79A3" w:rsidRPr="00575C45" w:rsidRDefault="007A79A3" w:rsidP="007A79A3">
      <w:pPr>
        <w:pStyle w:val="2"/>
        <w:spacing w:line="240" w:lineRule="auto"/>
        <w:ind w:left="0" w:firstLine="851"/>
        <w:jc w:val="both"/>
        <w:rPr>
          <w:b/>
          <w:sz w:val="24"/>
          <w:szCs w:val="24"/>
        </w:rPr>
      </w:pPr>
      <w:r w:rsidRPr="00575C45">
        <w:rPr>
          <w:b/>
          <w:i/>
          <w:sz w:val="24"/>
          <w:szCs w:val="24"/>
        </w:rPr>
        <w:t>Выпускник научится:</w:t>
      </w:r>
    </w:p>
    <w:p w:rsidR="007A79A3" w:rsidRPr="00B61CE1" w:rsidRDefault="007A79A3" w:rsidP="007A79A3">
      <w:pPr>
        <w:pStyle w:val="2"/>
        <w:numPr>
          <w:ilvl w:val="1"/>
          <w:numId w:val="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основным этапам</w:t>
      </w:r>
      <w:r w:rsidRPr="00B61CE1">
        <w:rPr>
          <w:sz w:val="24"/>
          <w:szCs w:val="24"/>
        </w:rPr>
        <w:t xml:space="preserve"> развития средств работы с информацией в истории человеческого общества;</w:t>
      </w:r>
    </w:p>
    <w:p w:rsidR="007A79A3" w:rsidRPr="00B61CE1" w:rsidRDefault="007A79A3" w:rsidP="007A79A3">
      <w:pPr>
        <w:pStyle w:val="2"/>
        <w:numPr>
          <w:ilvl w:val="1"/>
          <w:numId w:val="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>основны</w:t>
      </w:r>
      <w:r>
        <w:rPr>
          <w:sz w:val="24"/>
          <w:szCs w:val="24"/>
        </w:rPr>
        <w:t>м этапам</w:t>
      </w:r>
      <w:r w:rsidRPr="00B61CE1">
        <w:rPr>
          <w:sz w:val="24"/>
          <w:szCs w:val="24"/>
        </w:rPr>
        <w:t xml:space="preserve"> развития компьютерной техники (ЭВМ) и программного обеспечения;</w:t>
      </w:r>
    </w:p>
    <w:p w:rsidR="007A79A3" w:rsidRDefault="007A79A3" w:rsidP="007A79A3">
      <w:pPr>
        <w:pStyle w:val="2"/>
        <w:numPr>
          <w:ilvl w:val="1"/>
          <w:numId w:val="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определять </w:t>
      </w:r>
      <w:r w:rsidRPr="00B61CE1">
        <w:rPr>
          <w:sz w:val="24"/>
          <w:szCs w:val="24"/>
        </w:rPr>
        <w:t>в чем состоит проблема безопасности информации;</w:t>
      </w:r>
    </w:p>
    <w:p w:rsidR="007A79A3" w:rsidRDefault="007A79A3" w:rsidP="007A79A3">
      <w:pPr>
        <w:pStyle w:val="2"/>
        <w:numPr>
          <w:ilvl w:val="1"/>
          <w:numId w:val="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понимать </w:t>
      </w:r>
      <w:r w:rsidRPr="00B61CE1">
        <w:rPr>
          <w:sz w:val="24"/>
          <w:szCs w:val="24"/>
        </w:rPr>
        <w:t>какие правовые нормы обязан соблюдать пользователь информационных ресурсов.</w:t>
      </w:r>
    </w:p>
    <w:p w:rsidR="007A79A3" w:rsidRPr="00575C45" w:rsidRDefault="007A79A3" w:rsidP="007A79A3">
      <w:pPr>
        <w:ind w:firstLine="851"/>
        <w:jc w:val="both"/>
        <w:rPr>
          <w:b/>
          <w:i/>
        </w:rPr>
      </w:pPr>
      <w:r w:rsidRPr="00575C45">
        <w:rPr>
          <w:b/>
          <w:i/>
        </w:rPr>
        <w:lastRenderedPageBreak/>
        <w:t>Выпускник получит возможность научиться:</w:t>
      </w:r>
    </w:p>
    <w:p w:rsidR="007A79A3" w:rsidRPr="008342EA" w:rsidRDefault="007A79A3" w:rsidP="007A79A3">
      <w:pPr>
        <w:pStyle w:val="2"/>
        <w:numPr>
          <w:ilvl w:val="1"/>
          <w:numId w:val="3"/>
        </w:numPr>
        <w:overflowPunct/>
        <w:autoSpaceDE/>
        <w:autoSpaceDN/>
        <w:adjustRightInd/>
        <w:spacing w:after="0" w:line="240" w:lineRule="auto"/>
        <w:jc w:val="both"/>
        <w:textAlignment w:val="auto"/>
        <w:rPr>
          <w:sz w:val="24"/>
          <w:szCs w:val="24"/>
        </w:rPr>
      </w:pPr>
      <w:r w:rsidRPr="00B61CE1">
        <w:rPr>
          <w:sz w:val="24"/>
          <w:szCs w:val="24"/>
        </w:rPr>
        <w:t>регулировать свою информационную деятельность в соответствие с этическими и правовыми нормами общества</w:t>
      </w:r>
      <w:r>
        <w:rPr>
          <w:sz w:val="24"/>
          <w:szCs w:val="24"/>
        </w:rPr>
        <w:t>.</w:t>
      </w:r>
    </w:p>
    <w:p w:rsidR="008079A3" w:rsidRDefault="008079A3" w:rsidP="008079A3">
      <w:pPr>
        <w:tabs>
          <w:tab w:val="left" w:pos="828"/>
          <w:tab w:val="left" w:pos="1656"/>
          <w:tab w:val="left" w:pos="3096"/>
          <w:tab w:val="left" w:pos="4176"/>
          <w:tab w:val="left" w:pos="4896"/>
          <w:tab w:val="left" w:pos="5796"/>
          <w:tab w:val="left" w:pos="6696"/>
          <w:tab w:val="left" w:pos="7596"/>
          <w:tab w:val="left" w:pos="8496"/>
          <w:tab w:val="left" w:pos="9396"/>
          <w:tab w:val="left" w:pos="11016"/>
          <w:tab w:val="left" w:pos="12276"/>
          <w:tab w:val="left" w:pos="14256"/>
        </w:tabs>
      </w:pPr>
    </w:p>
    <w:p w:rsidR="001F1EBE" w:rsidRDefault="001F1EBE"/>
    <w:sectPr w:rsidR="001F1EBE" w:rsidSect="008079A3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C94E51"/>
    <w:multiLevelType w:val="hybridMultilevel"/>
    <w:tmpl w:val="64188276"/>
    <w:lvl w:ilvl="0" w:tplc="7340D560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843537"/>
    <w:multiLevelType w:val="hybridMultilevel"/>
    <w:tmpl w:val="7E6A48FC"/>
    <w:lvl w:ilvl="0" w:tplc="041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1B678F6"/>
    <w:multiLevelType w:val="hybridMultilevel"/>
    <w:tmpl w:val="ECBC84DA"/>
    <w:lvl w:ilvl="0" w:tplc="437AF39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4DE054DB"/>
    <w:multiLevelType w:val="hybridMultilevel"/>
    <w:tmpl w:val="2982CC24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37AF3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522A6"/>
    <w:multiLevelType w:val="hybridMultilevel"/>
    <w:tmpl w:val="64A45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079A3"/>
    <w:rsid w:val="00116307"/>
    <w:rsid w:val="001935C0"/>
    <w:rsid w:val="001C2182"/>
    <w:rsid w:val="001F1EBE"/>
    <w:rsid w:val="003A6FA1"/>
    <w:rsid w:val="003E215D"/>
    <w:rsid w:val="004662AA"/>
    <w:rsid w:val="00765A7E"/>
    <w:rsid w:val="007A79A3"/>
    <w:rsid w:val="008015F8"/>
    <w:rsid w:val="008079A3"/>
    <w:rsid w:val="008932B5"/>
    <w:rsid w:val="00BC503E"/>
    <w:rsid w:val="00BE0422"/>
    <w:rsid w:val="00ED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8015F8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8015F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B50C0-7B74-46B0-96EC-0AD27298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Марипусиндрёчечка</dc:creator>
  <cp:keywords/>
  <dc:description/>
  <cp:lastModifiedBy>Елена</cp:lastModifiedBy>
  <cp:revision>8</cp:revision>
  <dcterms:created xsi:type="dcterms:W3CDTF">2018-09-24T07:10:00Z</dcterms:created>
  <dcterms:modified xsi:type="dcterms:W3CDTF">2022-03-23T18:08:00Z</dcterms:modified>
</cp:coreProperties>
</file>