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Программные вопросы для промежуточной аттестации </w:t>
      </w:r>
    </w:p>
    <w:p w:rsidR="00045C4D" w:rsidRDefault="00B03673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курс Алгебры  8</w:t>
      </w:r>
      <w:r w:rsidR="00045C4D" w:rsidRPr="00045C4D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:rsidR="00561070" w:rsidRPr="0037216E" w:rsidRDefault="00561070" w:rsidP="0037216E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Программные </w:t>
      </w:r>
      <w:r w:rsidR="0037216E">
        <w:rPr>
          <w:rFonts w:ascii="Times New Roman" w:eastAsiaTheme="minorHAnsi" w:hAnsi="Times New Roman"/>
          <w:sz w:val="24"/>
          <w:szCs w:val="24"/>
          <w:lang w:eastAsia="en-US"/>
        </w:rPr>
        <w:t>вопросы составлены на основе 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едерального государственного обр</w:t>
      </w:r>
      <w:r w:rsidR="0037216E">
        <w:rPr>
          <w:rFonts w:ascii="Times New Roman" w:eastAsiaTheme="minorHAnsi" w:hAnsi="Times New Roman"/>
          <w:sz w:val="24"/>
          <w:szCs w:val="24"/>
          <w:lang w:eastAsia="en-US"/>
        </w:rPr>
        <w:t xml:space="preserve">азовательного стандарта основного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общего образования </w:t>
      </w:r>
    </w:p>
    <w:p w:rsidR="00045C4D" w:rsidRDefault="00045C4D" w:rsidP="00CE78E7">
      <w:pPr>
        <w:spacing w:after="0" w:line="240" w:lineRule="auto"/>
        <w:ind w:left="567"/>
        <w:jc w:val="both"/>
        <w:rPr>
          <w:sz w:val="20"/>
          <w:szCs w:val="20"/>
        </w:rPr>
      </w:pPr>
      <w:r w:rsidRPr="00CE78E7">
        <w:rPr>
          <w:b/>
          <w:sz w:val="20"/>
          <w:szCs w:val="20"/>
        </w:rPr>
        <w:t xml:space="preserve"> </w:t>
      </w:r>
      <w:r w:rsidRPr="00CE78E7">
        <w:rPr>
          <w:rFonts w:ascii="Times New Roman" w:eastAsiaTheme="minorHAnsi" w:hAnsi="Times New Roman"/>
          <w:b/>
          <w:sz w:val="24"/>
          <w:szCs w:val="24"/>
          <w:lang w:eastAsia="en-US"/>
        </w:rPr>
        <w:t>Рекомендуемый учебник</w:t>
      </w:r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:М</w:t>
      </w:r>
      <w:proofErr w:type="gramEnd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акарыч</w:t>
      </w:r>
      <w:r w:rsidR="00B03673" w:rsidRPr="00561070">
        <w:rPr>
          <w:rFonts w:ascii="Times New Roman" w:eastAsiaTheme="minorHAnsi" w:hAnsi="Times New Roman"/>
          <w:sz w:val="24"/>
          <w:szCs w:val="24"/>
          <w:lang w:eastAsia="en-US"/>
        </w:rPr>
        <w:t>ев, Ю. Н. Алгебра: учебник для 8</w:t>
      </w:r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класса общеобразовательных   учреждений / Ю. Н. Макарычев, К. И. </w:t>
      </w:r>
      <w:proofErr w:type="spellStart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561070">
        <w:rPr>
          <w:rFonts w:ascii="Times New Roman" w:eastAsiaTheme="minorHAnsi" w:hAnsi="Times New Roman"/>
          <w:sz w:val="24"/>
          <w:szCs w:val="24"/>
          <w:lang w:eastAsia="en-US"/>
        </w:rPr>
        <w:t>Теляко</w:t>
      </w:r>
      <w:r w:rsidR="00B03673" w:rsidRPr="00561070">
        <w:rPr>
          <w:rFonts w:ascii="Times New Roman" w:eastAsiaTheme="minorHAnsi" w:hAnsi="Times New Roman"/>
          <w:sz w:val="24"/>
          <w:szCs w:val="24"/>
          <w:lang w:eastAsia="en-US"/>
        </w:rPr>
        <w:t>вского</w:t>
      </w:r>
      <w:proofErr w:type="spellEnd"/>
      <w:r w:rsidR="00B03673" w:rsidRPr="00561070">
        <w:rPr>
          <w:rFonts w:ascii="Times New Roman" w:eastAsiaTheme="minorHAnsi" w:hAnsi="Times New Roman"/>
          <w:sz w:val="24"/>
          <w:szCs w:val="24"/>
          <w:lang w:eastAsia="en-US"/>
        </w:rPr>
        <w:t>. - М.: Просвещение</w:t>
      </w:r>
      <w:r w:rsidR="00CE78E7">
        <w:rPr>
          <w:rFonts w:ascii="Times New Roman" w:eastAsiaTheme="minorHAnsi" w:hAnsi="Times New Roman"/>
          <w:sz w:val="24"/>
          <w:szCs w:val="24"/>
          <w:lang w:eastAsia="en-US"/>
        </w:rPr>
        <w:t xml:space="preserve"> .2017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3369"/>
        <w:gridCol w:w="5953"/>
      </w:tblGrid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AE0382" w:rsidRDefault="00B03673" w:rsidP="00045C4D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Рациональные дроби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73" w:rsidRPr="00D41779" w:rsidRDefault="00B03673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Основное свойство алгебраической дроби. Сложение, вычитание, умножение, деление алгебраических дробей. Степень с целым показателем и её свойства.</w:t>
            </w:r>
          </w:p>
          <w:p w:rsidR="00045C4D" w:rsidRPr="00B03673" w:rsidRDefault="00B03673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Рациональные выражения и их преобразования. Доказательств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 тождеств</w:t>
            </w: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Default="00B03673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Квадратные корни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B03673" w:rsidRDefault="00B03673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Свойства арифметических квадратных корней и их применения к преобразованию числовых выражений и вычислениям.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B03673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Квадратные уравнения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FB2B1F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Квадратное уравнение: формула корней квадратного уравнения. Теорема Виета. Применение уравнений, сводящихся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квадратным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Решение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дробно-рациональных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уравнении. Примеры решения текстовых задач с помощью квадратных и дробно-рациональных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уравнений.</w:t>
            </w:r>
          </w:p>
        </w:tc>
      </w:tr>
      <w:tr w:rsidR="00045C4D" w:rsidTr="000A28AE">
        <w:trPr>
          <w:cantSplit/>
          <w:trHeight w:val="14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0A28AE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A28AE" w:rsidRDefault="000A28AE" w:rsidP="000A28AE">
            <w:pPr>
              <w:shd w:val="clear" w:color="auto" w:fill="FFFFFF"/>
              <w:spacing w:line="276" w:lineRule="exact"/>
              <w:ind w:left="4" w:right="12" w:hanging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 Системы неравенств с одной переменной.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0A28AE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0A28AE" w:rsidP="000A28AE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Степень с целым  показателем и её свойства. Стандартный вид числа.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0A28AE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Элементы статистики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7F7A4C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Сбор и группировка статистических данных. Наглядное представление статистической информации</w:t>
            </w: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6B97" w:rsidRDefault="00316B97" w:rsidP="00316B9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Алгебраические выражения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понятиями «тождество», «тождественное преобразова</w:t>
      </w:r>
      <w:r>
        <w:rPr>
          <w:rFonts w:ascii="Times New Roman" w:hAnsi="Times New Roman"/>
          <w:sz w:val="24"/>
          <w:szCs w:val="24"/>
        </w:rPr>
        <w:softHyphen/>
        <w:t>ние», решать за</w:t>
      </w:r>
      <w:r>
        <w:rPr>
          <w:rFonts w:ascii="Times New Roman" w:hAnsi="Times New Roman"/>
          <w:sz w:val="24"/>
          <w:szCs w:val="24"/>
        </w:rPr>
        <w:softHyphen/>
        <w:t>дачи, содержащие буквенные данные; работать с форму</w:t>
      </w:r>
      <w:r>
        <w:rPr>
          <w:rFonts w:ascii="Times New Roman" w:hAnsi="Times New Roman"/>
          <w:sz w:val="24"/>
          <w:szCs w:val="24"/>
        </w:rPr>
        <w:softHyphen/>
        <w:t>лами;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по</w:t>
      </w:r>
      <w:r>
        <w:rPr>
          <w:rFonts w:ascii="Times New Roman" w:hAnsi="Times New Roman"/>
          <w:sz w:val="24"/>
          <w:szCs w:val="24"/>
        </w:rPr>
        <w:softHyphen/>
        <w:t>казателями;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тождественные преобразования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разложение многочленов на множители.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тождественные преобразования для решения задач из раз</w:t>
      </w:r>
      <w:r>
        <w:rPr>
          <w:rFonts w:ascii="Times New Roman" w:hAnsi="Times New Roman"/>
          <w:sz w:val="24"/>
          <w:szCs w:val="24"/>
        </w:rPr>
        <w:softHyphen/>
        <w:t>личных разде</w:t>
      </w:r>
      <w:r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Уравнения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основные виды линейных уравнений с одной переменной, сис</w:t>
      </w:r>
      <w:r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  <w:t>нений с двумя переменными;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  <w:t>дом;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применять графические представления для исследования уравнений, иссле</w:t>
      </w:r>
      <w:r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  <w:t>шения систем уравнений с двумя переменными.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специальными приёмами решения уравнений и систем уравне</w:t>
      </w:r>
      <w:r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  <w:t>ренно применять аппарат уравнений для решения разнообраз</w:t>
      </w:r>
      <w:r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  <w:t>ных предметов, практики;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сис</w:t>
      </w:r>
      <w:r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  <w:t>ний,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понятия. Числовые функции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</w:t>
      </w:r>
      <w:r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  <w:t>значения);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элементарных функций; исследовать свойства число</w:t>
      </w:r>
      <w:r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функцию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  <w:t>ния зависимостей между физическими величи</w:t>
      </w:r>
      <w:r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>
        <w:rPr>
          <w:rFonts w:ascii="Times New Roman" w:hAnsi="Times New Roman"/>
          <w:sz w:val="24"/>
          <w:szCs w:val="24"/>
        </w:rPr>
        <w:softHyphen/>
        <w:t>ные графики (кусочно-заданные, с «выколо</w:t>
      </w:r>
      <w:r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функциональные представления и свойства функций для реше</w:t>
      </w:r>
      <w:r>
        <w:rPr>
          <w:rFonts w:ascii="Times New Roman" w:hAnsi="Times New Roman"/>
          <w:sz w:val="24"/>
          <w:szCs w:val="24"/>
        </w:rPr>
        <w:softHyphen/>
        <w:t>ния матема</w:t>
      </w:r>
      <w:r>
        <w:rPr>
          <w:rFonts w:ascii="Times New Roman" w:hAnsi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Описательная статистика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  <w:t>ских данных.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первоначальный опыт орга</w:t>
      </w:r>
      <w:r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  <w:t>лять результаты опроса в виде таб</w:t>
      </w:r>
      <w:r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2655D2" w:rsidRDefault="002655D2" w:rsidP="00045C4D"/>
    <w:sectPr w:rsidR="002655D2" w:rsidSect="00045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D"/>
    <w:rsid w:val="00045C4D"/>
    <w:rsid w:val="000A28AE"/>
    <w:rsid w:val="002655D2"/>
    <w:rsid w:val="00316B97"/>
    <w:rsid w:val="0037216E"/>
    <w:rsid w:val="004902C4"/>
    <w:rsid w:val="00561070"/>
    <w:rsid w:val="007F7A4C"/>
    <w:rsid w:val="00B03673"/>
    <w:rsid w:val="00B65CB9"/>
    <w:rsid w:val="00C9532F"/>
    <w:rsid w:val="00CE78E7"/>
    <w:rsid w:val="00DB7E25"/>
    <w:rsid w:val="00FB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Марипусиндрёчечка</cp:lastModifiedBy>
  <cp:revision>6</cp:revision>
  <dcterms:created xsi:type="dcterms:W3CDTF">2019-12-02T05:55:00Z</dcterms:created>
  <dcterms:modified xsi:type="dcterms:W3CDTF">2019-12-09T12:37:00Z</dcterms:modified>
</cp:coreProperties>
</file>