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C5" w:rsidRDefault="00216395" w:rsidP="002108C5">
      <w:pPr>
        <w:jc w:val="center"/>
        <w:rPr>
          <w:b/>
          <w:bCs/>
          <w:color w:val="4472C4" w:themeColor="accent5"/>
          <w:sz w:val="28"/>
          <w:szCs w:val="28"/>
        </w:rPr>
      </w:pPr>
      <w:r w:rsidRPr="00D62A72">
        <w:rPr>
          <w:b/>
          <w:bCs/>
          <w:color w:val="4472C4" w:themeColor="accent5"/>
          <w:sz w:val="28"/>
          <w:szCs w:val="28"/>
        </w:rPr>
        <w:t>Пам</w:t>
      </w:r>
      <w:bookmarkStart w:id="0" w:name="_GoBack"/>
      <w:bookmarkEnd w:id="0"/>
      <w:r w:rsidRPr="00D62A72">
        <w:rPr>
          <w:b/>
          <w:bCs/>
          <w:color w:val="4472C4" w:themeColor="accent5"/>
          <w:sz w:val="28"/>
          <w:szCs w:val="28"/>
        </w:rPr>
        <w:t xml:space="preserve">ятка для родителя по порядку действий </w:t>
      </w:r>
    </w:p>
    <w:p w:rsidR="001F46DA" w:rsidRPr="00D62A72" w:rsidRDefault="00216395" w:rsidP="002108C5">
      <w:pPr>
        <w:jc w:val="center"/>
        <w:rPr>
          <w:b/>
          <w:bCs/>
          <w:color w:val="4472C4" w:themeColor="accent5"/>
          <w:sz w:val="28"/>
          <w:szCs w:val="28"/>
        </w:rPr>
      </w:pPr>
      <w:r w:rsidRPr="00D62A72">
        <w:rPr>
          <w:b/>
          <w:bCs/>
          <w:color w:val="4472C4" w:themeColor="accent5"/>
          <w:sz w:val="28"/>
          <w:szCs w:val="28"/>
        </w:rPr>
        <w:t>для перевода учащегося в Открытую школу № 94</w:t>
      </w:r>
    </w:p>
    <w:p w:rsidR="00216395" w:rsidRPr="00253B60" w:rsidRDefault="002A5409" w:rsidP="00216395">
      <w:pPr>
        <w:pStyle w:val="a3"/>
        <w:numPr>
          <w:ilvl w:val="0"/>
          <w:numId w:val="1"/>
        </w:numPr>
        <w:rPr>
          <w:b/>
        </w:rPr>
      </w:pPr>
      <w:r w:rsidRPr="00253B60">
        <w:rPr>
          <w:b/>
        </w:rPr>
        <w:t xml:space="preserve">Ознакомьтесь </w:t>
      </w:r>
      <w:r w:rsidR="00216395" w:rsidRPr="00253B60">
        <w:rPr>
          <w:b/>
        </w:rPr>
        <w:t xml:space="preserve">на сайте школы вкладка </w:t>
      </w:r>
      <w:hyperlink r:id="rId6" w:history="1">
        <w:r w:rsidR="00216395" w:rsidRPr="00253B60">
          <w:rPr>
            <w:rStyle w:val="a4"/>
            <w:b/>
          </w:rPr>
          <w:t>«Документы»</w:t>
        </w:r>
      </w:hyperlink>
      <w:r w:rsidR="00D62A72" w:rsidRPr="00253B60">
        <w:rPr>
          <w:b/>
        </w:rPr>
        <w:t xml:space="preserve"> со следующими</w:t>
      </w:r>
      <w:r w:rsidR="00216395" w:rsidRPr="00253B60">
        <w:rPr>
          <w:b/>
        </w:rPr>
        <w:t xml:space="preserve"> </w:t>
      </w:r>
      <w:r w:rsidR="00D62A72" w:rsidRPr="00253B60">
        <w:rPr>
          <w:b/>
        </w:rPr>
        <w:t>документами</w:t>
      </w:r>
      <w:r w:rsidR="00216395" w:rsidRPr="00253B60">
        <w:rPr>
          <w:b/>
        </w:rPr>
        <w:t>:</w:t>
      </w:r>
    </w:p>
    <w:p w:rsidR="002A5409" w:rsidRDefault="002A5409" w:rsidP="002A5409">
      <w:pPr>
        <w:pStyle w:val="a3"/>
        <w:numPr>
          <w:ilvl w:val="0"/>
          <w:numId w:val="2"/>
        </w:numPr>
      </w:pPr>
      <w:r>
        <w:t>Устав школы</w:t>
      </w:r>
    </w:p>
    <w:p w:rsidR="00216395" w:rsidRDefault="00216395" w:rsidP="00216395">
      <w:pPr>
        <w:pStyle w:val="a3"/>
        <w:numPr>
          <w:ilvl w:val="0"/>
          <w:numId w:val="2"/>
        </w:numPr>
      </w:pPr>
      <w:r>
        <w:t>Положение о порядке получения общего образования в очно-заочной форме в МОУ «Открытая (сменная) школа № 94»</w:t>
      </w:r>
    </w:p>
    <w:p w:rsidR="00216395" w:rsidRDefault="00216395" w:rsidP="00216395">
      <w:pPr>
        <w:pStyle w:val="a3"/>
        <w:numPr>
          <w:ilvl w:val="0"/>
          <w:numId w:val="2"/>
        </w:numPr>
      </w:pPr>
      <w:r>
        <w:t>Положение о формах, порядке и периодичности текущего контроля и промежуточной аттестации</w:t>
      </w:r>
    </w:p>
    <w:p w:rsidR="00216395" w:rsidRPr="00216395" w:rsidRDefault="00216395" w:rsidP="0021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24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1"/>
          <w:szCs w:val="21"/>
          <w:bdr w:val="none" w:sz="0" w:space="0" w:color="auto" w:frame="1"/>
          <w:lang w:eastAsia="ru-RU"/>
        </w:rPr>
      </w:pPr>
      <w:r w:rsidRPr="002108C5">
        <w:rPr>
          <w:rFonts w:ascii="Lucida Sans Unicode" w:eastAsia="Times New Roman" w:hAnsi="Lucida Sans Unicode" w:cs="Lucida Sans Unicode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Внимание! В связи с эпидемиологической ситуацией рекомендуем подавать заявление в школу с использованием информационно-телекоммуникационных сетей: портала ЕПГУ, электронной почты школы </w:t>
      </w:r>
      <w:proofErr w:type="spellStart"/>
      <w:r w:rsidRPr="00216395">
        <w:rPr>
          <w:rFonts w:ascii="Lucida Sans Unicode" w:eastAsia="Times New Roman" w:hAnsi="Lucida Sans Unicode" w:cs="Lucida Sans Unicode"/>
          <w:b/>
          <w:bCs/>
          <w:color w:val="4472C4" w:themeColor="accent5"/>
          <w:sz w:val="21"/>
          <w:szCs w:val="21"/>
          <w:bdr w:val="none" w:sz="0" w:space="0" w:color="auto" w:frame="1"/>
          <w:lang w:val="en-US" w:eastAsia="ru-RU"/>
        </w:rPr>
        <w:t>yarsch</w:t>
      </w:r>
      <w:proofErr w:type="spellEnd"/>
      <w:r w:rsidRPr="00216395">
        <w:rPr>
          <w:rFonts w:ascii="Lucida Sans Unicode" w:eastAsia="Times New Roman" w:hAnsi="Lucida Sans Unicode" w:cs="Lucida Sans Unicode"/>
          <w:b/>
          <w:bCs/>
          <w:color w:val="4472C4" w:themeColor="accent5"/>
          <w:sz w:val="21"/>
          <w:szCs w:val="21"/>
          <w:bdr w:val="none" w:sz="0" w:space="0" w:color="auto" w:frame="1"/>
          <w:lang w:eastAsia="ru-RU"/>
        </w:rPr>
        <w:t>094@</w:t>
      </w:r>
      <w:proofErr w:type="spellStart"/>
      <w:r w:rsidRPr="00216395">
        <w:rPr>
          <w:rFonts w:ascii="Lucida Sans Unicode" w:eastAsia="Times New Roman" w:hAnsi="Lucida Sans Unicode" w:cs="Lucida Sans Unicode"/>
          <w:b/>
          <w:bCs/>
          <w:color w:val="4472C4" w:themeColor="accent5"/>
          <w:sz w:val="21"/>
          <w:szCs w:val="21"/>
          <w:bdr w:val="none" w:sz="0" w:space="0" w:color="auto" w:frame="1"/>
          <w:lang w:val="en-US" w:eastAsia="ru-RU"/>
        </w:rPr>
        <w:t>yandex</w:t>
      </w:r>
      <w:proofErr w:type="spellEnd"/>
      <w:r w:rsidRPr="00216395">
        <w:rPr>
          <w:rFonts w:ascii="Lucida Sans Unicode" w:eastAsia="Times New Roman" w:hAnsi="Lucida Sans Unicode" w:cs="Lucida Sans Unicode"/>
          <w:b/>
          <w:bCs/>
          <w:color w:val="4472C4" w:themeColor="accent5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Pr="00216395">
        <w:rPr>
          <w:rFonts w:ascii="Lucida Sans Unicode" w:eastAsia="Times New Roman" w:hAnsi="Lucida Sans Unicode" w:cs="Lucida Sans Unicode"/>
          <w:b/>
          <w:bCs/>
          <w:color w:val="4472C4" w:themeColor="accent5"/>
          <w:sz w:val="21"/>
          <w:szCs w:val="21"/>
          <w:bdr w:val="none" w:sz="0" w:space="0" w:color="auto" w:frame="1"/>
          <w:lang w:val="en-US" w:eastAsia="ru-RU"/>
        </w:rPr>
        <w:t>ru</w:t>
      </w:r>
      <w:proofErr w:type="spellEnd"/>
    </w:p>
    <w:p w:rsidR="00216395" w:rsidRDefault="00216395" w:rsidP="0021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24"/>
        <w:jc w:val="both"/>
        <w:textAlignment w:val="baseline"/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</w:pPr>
      <w:r w:rsidRPr="00216395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Заявление в школу можно подать через портал ЕПГУ. </w:t>
      </w:r>
      <w:r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Пройдите по ссылке </w:t>
      </w:r>
      <w:r w:rsidR="0058083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>на сайте</w:t>
      </w:r>
      <w:r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 школы и </w:t>
      </w:r>
      <w:r w:rsidR="0058083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>войдите на</w:t>
      </w:r>
      <w:r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 портал </w:t>
      </w:r>
      <w:proofErr w:type="spellStart"/>
      <w:r w:rsidR="002108C5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>Г</w:t>
      </w:r>
      <w:r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>осуслуг</w:t>
      </w:r>
      <w:proofErr w:type="spellEnd"/>
      <w:r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>. Услуга «Зачисление в школу» Выберите способ через ЕПГУ и далее следуйте указаниям на портале.</w:t>
      </w:r>
    </w:p>
    <w:p w:rsidR="00580830" w:rsidRPr="00253B60" w:rsidRDefault="00216395" w:rsidP="0021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24"/>
        <w:jc w:val="both"/>
        <w:textAlignment w:val="baseline"/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</w:pPr>
      <w:r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К заявке должны быть прикреплены </w:t>
      </w:r>
      <w:proofErr w:type="gramStart"/>
      <w:r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>скан-копии</w:t>
      </w:r>
      <w:proofErr w:type="gramEnd"/>
      <w:r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 документов, перечисленных ниже. Форму заявления также </w:t>
      </w:r>
      <w:r w:rsidR="00580830"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>можно получить</w:t>
      </w:r>
      <w:r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 на данной вкладке школьного сайта</w:t>
      </w:r>
      <w:r w:rsidR="00580830"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>.</w:t>
      </w:r>
    </w:p>
    <w:p w:rsidR="00216395" w:rsidRPr="00253B60" w:rsidRDefault="00216395" w:rsidP="0021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24"/>
        <w:jc w:val="both"/>
        <w:textAlignment w:val="baseline"/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</w:pPr>
      <w:r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 О результате рассмотрения заявления родителю будет сообщено</w:t>
      </w:r>
      <w:r w:rsidR="00580830"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 через портал ЕПГУ, а также по</w:t>
      </w:r>
      <w:r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 указанному </w:t>
      </w:r>
      <w:r w:rsidR="00580830"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Вами </w:t>
      </w:r>
      <w:r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>телефону или адресу электронной почты</w:t>
      </w:r>
      <w:r w:rsidR="002A5409" w:rsidRPr="00253B60">
        <w:rPr>
          <w:rFonts w:ascii="Lucida Sans Unicode" w:eastAsia="Times New Roman" w:hAnsi="Lucida Sans Unicode" w:cs="Lucida Sans Unicode"/>
          <w:color w:val="003300"/>
          <w:sz w:val="21"/>
          <w:szCs w:val="21"/>
          <w:bdr w:val="none" w:sz="0" w:space="0" w:color="auto" w:frame="1"/>
          <w:lang w:eastAsia="ru-RU"/>
        </w:rPr>
        <w:t xml:space="preserve"> в течение 3-х  рабочих дней.</w:t>
      </w:r>
    </w:p>
    <w:p w:rsidR="00253B60" w:rsidRDefault="00253B60" w:rsidP="00253B60">
      <w:pPr>
        <w:pStyle w:val="a3"/>
      </w:pPr>
    </w:p>
    <w:p w:rsidR="00216395" w:rsidRPr="00253B60" w:rsidRDefault="00580830" w:rsidP="00253B60">
      <w:pPr>
        <w:pStyle w:val="a3"/>
        <w:numPr>
          <w:ilvl w:val="0"/>
          <w:numId w:val="1"/>
        </w:numPr>
        <w:rPr>
          <w:b/>
        </w:rPr>
      </w:pPr>
      <w:r w:rsidRPr="00253B60">
        <w:rPr>
          <w:b/>
        </w:rPr>
        <w:t xml:space="preserve">Подготовьте </w:t>
      </w:r>
      <w:proofErr w:type="gramStart"/>
      <w:r w:rsidRPr="00253B60">
        <w:rPr>
          <w:b/>
        </w:rPr>
        <w:t>скан-копии</w:t>
      </w:r>
      <w:proofErr w:type="gramEnd"/>
      <w:r w:rsidRPr="00253B60">
        <w:rPr>
          <w:b/>
        </w:rPr>
        <w:t xml:space="preserve"> следующих документов:</w:t>
      </w:r>
    </w:p>
    <w:p w:rsidR="00580830" w:rsidRDefault="00580830" w:rsidP="00253B60">
      <w:pPr>
        <w:pStyle w:val="a3"/>
        <w:numPr>
          <w:ilvl w:val="0"/>
          <w:numId w:val="3"/>
        </w:numPr>
        <w:ind w:left="-426" w:firstLine="0"/>
      </w:pPr>
      <w:r>
        <w:t>Паспорт родителя, учащегося (Свидетельство о рождении учащегося)</w:t>
      </w:r>
    </w:p>
    <w:p w:rsidR="00580830" w:rsidRDefault="00580830" w:rsidP="00253B60">
      <w:pPr>
        <w:pStyle w:val="a3"/>
        <w:numPr>
          <w:ilvl w:val="0"/>
          <w:numId w:val="3"/>
        </w:numPr>
        <w:ind w:left="-426" w:firstLine="0"/>
      </w:pPr>
      <w:r>
        <w:t>Свидетельство о регистрации по месту жительства на территории города Ярославля (для тех учащихся, у кого нет паспорта)</w:t>
      </w:r>
    </w:p>
    <w:p w:rsidR="00580830" w:rsidRDefault="00580830" w:rsidP="00253B60">
      <w:pPr>
        <w:pStyle w:val="a3"/>
        <w:numPr>
          <w:ilvl w:val="0"/>
          <w:numId w:val="3"/>
        </w:numPr>
        <w:ind w:left="-426" w:firstLine="0"/>
      </w:pPr>
      <w:r>
        <w:t xml:space="preserve">Личное дело </w:t>
      </w:r>
      <w:proofErr w:type="gramStart"/>
      <w:r>
        <w:t>обучающегося</w:t>
      </w:r>
      <w:proofErr w:type="gramEnd"/>
      <w:r>
        <w:t xml:space="preserve"> </w:t>
      </w:r>
    </w:p>
    <w:p w:rsidR="00580830" w:rsidRDefault="00580830" w:rsidP="00253B60">
      <w:pPr>
        <w:pStyle w:val="a3"/>
        <w:numPr>
          <w:ilvl w:val="0"/>
          <w:numId w:val="3"/>
        </w:numPr>
        <w:ind w:left="-426" w:firstLine="0"/>
      </w:pPr>
      <w:r>
        <w:t xml:space="preserve"> Скан-</w:t>
      </w:r>
      <w:r w:rsidR="002A5409">
        <w:t>копию СНИЛС учащегося</w:t>
      </w:r>
    </w:p>
    <w:p w:rsidR="00580830" w:rsidRPr="00253B60" w:rsidRDefault="00580830" w:rsidP="00580830">
      <w:pPr>
        <w:pStyle w:val="a3"/>
        <w:ind w:left="1492"/>
        <w:rPr>
          <w:i/>
        </w:rPr>
      </w:pPr>
      <w:r w:rsidRPr="00253B60">
        <w:rPr>
          <w:i/>
        </w:rPr>
        <w:t>Медицинскую карту можно будет принести в школу позднее.</w:t>
      </w:r>
    </w:p>
    <w:p w:rsidR="00253B60" w:rsidRPr="002A5409" w:rsidRDefault="00253B60" w:rsidP="00580830">
      <w:pPr>
        <w:pStyle w:val="a3"/>
        <w:ind w:left="1492"/>
        <w:rPr>
          <w:u w:val="single"/>
        </w:rPr>
      </w:pPr>
    </w:p>
    <w:p w:rsidR="00580830" w:rsidRPr="00253B60" w:rsidRDefault="00580830" w:rsidP="00253B60">
      <w:pPr>
        <w:pStyle w:val="a3"/>
        <w:numPr>
          <w:ilvl w:val="0"/>
          <w:numId w:val="1"/>
        </w:numPr>
        <w:rPr>
          <w:b/>
        </w:rPr>
      </w:pPr>
      <w:r w:rsidRPr="00253B60">
        <w:rPr>
          <w:b/>
        </w:rPr>
        <w:t>Оформите заявление:</w:t>
      </w:r>
    </w:p>
    <w:p w:rsidR="00580830" w:rsidRDefault="00580830" w:rsidP="00580830">
      <w:pPr>
        <w:pStyle w:val="a3"/>
        <w:numPr>
          <w:ilvl w:val="0"/>
          <w:numId w:val="4"/>
        </w:numPr>
      </w:pPr>
      <w:r>
        <w:t>О приеме несовершеннолетнего учащегося в порядке перевода. Не забудьте указать исходную организацию</w:t>
      </w:r>
      <w:r w:rsidR="002A5409">
        <w:t xml:space="preserve"> – это № </w:t>
      </w:r>
      <w:proofErr w:type="gramStart"/>
      <w:r w:rsidR="002A5409">
        <w:t>школы</w:t>
      </w:r>
      <w:proofErr w:type="gramEnd"/>
      <w:r w:rsidR="002A5409">
        <w:t xml:space="preserve"> из которой Ваш ребенок переходит</w:t>
      </w:r>
    </w:p>
    <w:p w:rsidR="002A5409" w:rsidRDefault="00253B60" w:rsidP="00580830">
      <w:pPr>
        <w:pStyle w:val="a3"/>
        <w:numPr>
          <w:ilvl w:val="0"/>
          <w:numId w:val="4"/>
        </w:numPr>
      </w:pPr>
      <w:r>
        <w:t>Заявление о языке обучения</w:t>
      </w:r>
      <w:r w:rsidR="002A5409">
        <w:t xml:space="preserve"> (русский язык)</w:t>
      </w:r>
    </w:p>
    <w:p w:rsidR="002A5409" w:rsidRPr="00253B60" w:rsidRDefault="002A5409" w:rsidP="002A5409">
      <w:pPr>
        <w:ind w:left="360"/>
        <w:rPr>
          <w:b/>
          <w:color w:val="C00000"/>
        </w:rPr>
      </w:pPr>
      <w:r w:rsidRPr="002A5409">
        <w:t xml:space="preserve">Пожалуйста, в заявлении указывайте Фамилию, Имя, Отчество свое и </w:t>
      </w:r>
      <w:r w:rsidRPr="00253B60">
        <w:t>ребенка</w:t>
      </w:r>
      <w:r w:rsidRPr="00253B60">
        <w:rPr>
          <w:b/>
        </w:rPr>
        <w:t xml:space="preserve"> </w:t>
      </w:r>
      <w:r w:rsidRPr="00253B60">
        <w:rPr>
          <w:b/>
          <w:color w:val="C00000"/>
        </w:rPr>
        <w:t>полностью!</w:t>
      </w:r>
    </w:p>
    <w:p w:rsidR="00253B60" w:rsidRDefault="002A5409" w:rsidP="002A5409">
      <w:pPr>
        <w:ind w:left="360"/>
        <w:rPr>
          <w:b/>
        </w:rPr>
      </w:pPr>
      <w:r w:rsidRPr="002A5409">
        <w:t>Иностранный язык, изучаемый в школе</w:t>
      </w:r>
      <w:r w:rsidR="00085468">
        <w:t>,</w:t>
      </w:r>
      <w:r w:rsidRPr="002A5409">
        <w:t xml:space="preserve"> – </w:t>
      </w:r>
      <w:r w:rsidR="00D62A72" w:rsidRPr="002A5409">
        <w:t>АНГЛИЙСКИЙ</w:t>
      </w:r>
      <w:r w:rsidR="00D62A72" w:rsidRPr="00085468">
        <w:rPr>
          <w:b/>
        </w:rPr>
        <w:t>.</w:t>
      </w:r>
    </w:p>
    <w:p w:rsidR="002A5409" w:rsidRDefault="002A5409" w:rsidP="002A5409">
      <w:pPr>
        <w:ind w:left="360"/>
      </w:pPr>
      <w:r w:rsidRPr="002A5409">
        <w:t xml:space="preserve">Второй язык </w:t>
      </w:r>
      <w:r w:rsidR="00D62A72">
        <w:t xml:space="preserve">изучается </w:t>
      </w:r>
      <w:r w:rsidRPr="002A5409">
        <w:t>в 9 классе</w:t>
      </w:r>
      <w:r w:rsidR="00085468">
        <w:t xml:space="preserve"> </w:t>
      </w:r>
      <w:r w:rsidR="00D62A72">
        <w:t>-</w:t>
      </w:r>
      <w:r w:rsidRPr="002A5409">
        <w:t xml:space="preserve"> французский или немецкий. Информация будет к началу учебного года.</w:t>
      </w:r>
    </w:p>
    <w:p w:rsidR="002108C5" w:rsidRPr="002A5409" w:rsidRDefault="002108C5" w:rsidP="002A5409">
      <w:pPr>
        <w:ind w:left="360"/>
      </w:pPr>
    </w:p>
    <w:sectPr w:rsidR="002108C5" w:rsidRPr="002A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984"/>
    <w:multiLevelType w:val="hybridMultilevel"/>
    <w:tmpl w:val="7872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CAA"/>
    <w:multiLevelType w:val="hybridMultilevel"/>
    <w:tmpl w:val="3A74EC66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98F3FE9"/>
    <w:multiLevelType w:val="hybridMultilevel"/>
    <w:tmpl w:val="E1A4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5B5F"/>
    <w:multiLevelType w:val="hybridMultilevel"/>
    <w:tmpl w:val="603E91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95"/>
    <w:rsid w:val="00085468"/>
    <w:rsid w:val="001F46DA"/>
    <w:rsid w:val="002108C5"/>
    <w:rsid w:val="00216395"/>
    <w:rsid w:val="00253B60"/>
    <w:rsid w:val="002A5409"/>
    <w:rsid w:val="00580830"/>
    <w:rsid w:val="00D62A72"/>
    <w:rsid w:val="00F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8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94.edu.yar.ru/svedeniya_ob_obrazovatelnoy_organizatsii/dokumen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2020-05-20T10:40:00Z</dcterms:created>
  <dcterms:modified xsi:type="dcterms:W3CDTF">2020-05-25T14:53:00Z</dcterms:modified>
</cp:coreProperties>
</file>