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A26242" w:rsidRDefault="006C3526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Всеобщая история</w:t>
      </w:r>
      <w:r w:rsidR="00A26242" w:rsidRPr="00A26242">
        <w:rPr>
          <w:rFonts w:cstheme="minorHAnsi"/>
          <w:b/>
          <w:sz w:val="24"/>
          <w:szCs w:val="24"/>
        </w:rPr>
        <w:t xml:space="preserve"> 7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Задания для самостоятельной подготовки</w:t>
      </w:r>
      <w:r w:rsidR="00CA5084">
        <w:rPr>
          <w:rFonts w:cstheme="minorHAnsi"/>
          <w:b/>
          <w:sz w:val="24"/>
          <w:szCs w:val="24"/>
        </w:rPr>
        <w:t xml:space="preserve"> к зачетным и итоговым работам 2</w:t>
      </w:r>
      <w:r w:rsidRPr="00A26242">
        <w:rPr>
          <w:rFonts w:cstheme="minorHAnsi"/>
          <w:b/>
          <w:sz w:val="24"/>
          <w:szCs w:val="24"/>
        </w:rPr>
        <w:t xml:space="preserve">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A26242" w:rsidRDefault="006C3526" w:rsidP="00A2624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6C3526">
        <w:rPr>
          <w:rFonts w:eastAsia="Times New Roman" w:cstheme="minorHAnsi"/>
          <w:color w:val="000000"/>
          <w:sz w:val="24"/>
          <w:szCs w:val="24"/>
          <w:lang w:eastAsia="ru-RU"/>
        </w:rPr>
        <w:t>Юдовская</w:t>
      </w:r>
      <w:proofErr w:type="spellEnd"/>
      <w:r w:rsidRPr="006C352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А.Я. Всеобщая история. История Нового времени. 7 класс: учебник для общеобразовательных организаций; под редакцией А.А. </w:t>
      </w:r>
      <w:proofErr w:type="spellStart"/>
      <w:r w:rsidRPr="006C3526">
        <w:rPr>
          <w:rFonts w:eastAsia="Times New Roman" w:cstheme="minorHAnsi"/>
          <w:color w:val="000000"/>
          <w:sz w:val="24"/>
          <w:szCs w:val="24"/>
          <w:lang w:eastAsia="ru-RU"/>
        </w:rPr>
        <w:t>Искандерова</w:t>
      </w:r>
      <w:proofErr w:type="spellEnd"/>
      <w:r w:rsidRPr="006C3526">
        <w:rPr>
          <w:rFonts w:eastAsia="Times New Roman" w:cstheme="minorHAnsi"/>
          <w:color w:val="000000"/>
          <w:sz w:val="24"/>
          <w:szCs w:val="24"/>
          <w:lang w:eastAsia="ru-RU"/>
        </w:rPr>
        <w:t>. М.: Просвещение</w:t>
      </w:r>
    </w:p>
    <w:p w:rsidR="00A26242" w:rsidRPr="00A26242" w:rsidRDefault="00A26242" w:rsidP="00A2624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3226"/>
        <w:gridCol w:w="3925"/>
        <w:gridCol w:w="3878"/>
        <w:gridCol w:w="4552"/>
      </w:tblGrid>
      <w:tr w:rsidR="006C3526" w:rsidRPr="006C3526" w:rsidTr="006C3526">
        <w:trPr>
          <w:trHeight w:val="6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lang w:eastAsia="ru-RU"/>
              </w:rPr>
              <w:t>Срок сдачи/дата зачетной работы (форма контроля)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lang w:eastAsia="ru-RU"/>
              </w:rPr>
              <w:t>Инструкция по выполнению</w:t>
            </w:r>
          </w:p>
        </w:tc>
      </w:tr>
      <w:tr w:rsidR="006C3526" w:rsidRPr="006C3526" w:rsidTr="006C3526">
        <w:trPr>
          <w:trHeight w:val="8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2C7A6E" w:rsidP="002C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Тема: </w:t>
            </w:r>
            <w:r w:rsidRPr="00A850D4">
              <w:rPr>
                <w:rFonts w:ascii="Calibri" w:eastAsia="Times New Roman" w:hAnsi="Calibri" w:cs="Times New Roman"/>
                <w:color w:val="000000"/>
                <w:lang w:eastAsia="ru-RU"/>
              </w:rPr>
              <w:t>Европейск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ое общество</w:t>
            </w:r>
            <w:r w:rsidRPr="00A850D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XVI—XVIII вв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Умение работать с текстом, использовать историческую карту как источник информации, </w:t>
            </w:r>
            <w:r w:rsidR="002C7A6E" w:rsidRPr="002C7A6E">
              <w:rPr>
                <w:color w:val="000000"/>
                <w:sz w:val="16"/>
                <w:szCs w:val="26"/>
              </w:rPr>
              <w:t>анализировать информацию различных источников</w:t>
            </w:r>
            <w:r w:rsidR="002C7A6E">
              <w:rPr>
                <w:color w:val="000000"/>
                <w:sz w:val="16"/>
                <w:szCs w:val="26"/>
              </w:rPr>
              <w:t>,</w:t>
            </w:r>
            <w:r w:rsidR="002C7A6E" w:rsidRPr="002C7A6E">
              <w:rPr>
                <w:rFonts w:ascii="Calibri" w:eastAsia="Times New Roman" w:hAnsi="Calibri" w:cs="Times New Roman"/>
                <w:color w:val="000000"/>
                <w:sz w:val="10"/>
                <w:szCs w:val="16"/>
                <w:lang w:eastAsia="ru-RU"/>
              </w:rPr>
              <w:t xml:space="preserve"> </w:t>
            </w: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18372B" w:rsidRDefault="006C3526" w:rsidP="002C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</w:pPr>
            <w:r w:rsidRPr="0018372B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  <w:t xml:space="preserve">П. </w:t>
            </w:r>
            <w:r w:rsidR="002C7A6E" w:rsidRPr="0018372B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  <w:t>5</w:t>
            </w:r>
            <w:r w:rsidRPr="0018372B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  <w:t>, для определений можн</w:t>
            </w:r>
            <w:r w:rsidR="0018372B" w:rsidRPr="0018372B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  <w:t xml:space="preserve">о использовать Интернет-ресурсы </w:t>
            </w:r>
            <w:hyperlink r:id="rId4" w:history="1">
              <w:r w:rsidR="0018372B" w:rsidRPr="0018372B">
                <w:rPr>
                  <w:rStyle w:val="a4"/>
                  <w:rFonts w:ascii="Calibri" w:eastAsia="Times New Roman" w:hAnsi="Calibri" w:cs="Times New Roman"/>
                  <w:sz w:val="18"/>
                  <w:szCs w:val="20"/>
                  <w:lang w:eastAsia="ru-RU"/>
                </w:rPr>
                <w:t>https://www.youtube.com/watch?v=MbP3Vi_TzNw</w:t>
              </w:r>
            </w:hyperlink>
          </w:p>
          <w:p w:rsidR="0018372B" w:rsidRPr="0018372B" w:rsidRDefault="004E67C3" w:rsidP="002C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ru-RU"/>
              </w:rPr>
            </w:pPr>
            <w:hyperlink r:id="rId5" w:history="1">
              <w:r w:rsidR="0018372B" w:rsidRPr="0018372B">
                <w:rPr>
                  <w:rStyle w:val="a4"/>
                  <w:rFonts w:ascii="Calibri" w:eastAsia="Times New Roman" w:hAnsi="Calibri" w:cs="Times New Roman"/>
                  <w:sz w:val="18"/>
                  <w:szCs w:val="20"/>
                  <w:lang w:eastAsia="ru-RU"/>
                </w:rPr>
                <w:t>https://www.youtube.com/watch?v=FEYH3SK0LlQ</w:t>
              </w:r>
            </w:hyperlink>
          </w:p>
          <w:p w:rsidR="0018372B" w:rsidRPr="006C3526" w:rsidRDefault="0018372B" w:rsidP="002C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6C3526" w:rsidP="00D23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Прочитать текст параграфов №</w:t>
            </w:r>
            <w:r w:rsidR="003C4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238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238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с. 53-68, </w:t>
            </w: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выписать в тетрадь </w:t>
            </w:r>
            <w:r w:rsidR="003C4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определения: откупщик, капиталист, батрак, новое дворянство. Объясните, как появилась буржуазия и наемные рабочие. Какие проблемы беспокоили </w:t>
            </w:r>
            <w:r w:rsidR="00183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простых </w:t>
            </w:r>
            <w:r w:rsidR="003C4F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европейцев</w:t>
            </w:r>
            <w:r w:rsidR="001837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почему? Что входило в рацион разных слоев населения? </w:t>
            </w:r>
          </w:p>
        </w:tc>
      </w:tr>
      <w:tr w:rsidR="006C3526" w:rsidRPr="006C3526" w:rsidTr="006C3526">
        <w:trPr>
          <w:trHeight w:val="8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26" w:rsidRPr="006C3526" w:rsidRDefault="002C7A6E" w:rsidP="006C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17.11.2021</w:t>
            </w: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3526" w:rsidRPr="006C3526" w:rsidTr="006C3526">
        <w:trPr>
          <w:trHeight w:val="8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2C7A6E" w:rsidP="006C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Тема: </w:t>
            </w:r>
            <w:r w:rsidRPr="00A850D4">
              <w:rPr>
                <w:rFonts w:ascii="Calibri" w:eastAsia="Times New Roman" w:hAnsi="Calibri" w:cs="Times New Roman"/>
                <w:color w:val="000000"/>
                <w:lang w:eastAsia="ru-RU"/>
              </w:rPr>
              <w:t>Европейская культура XVI—XVIII вв.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: гуманисты и наука.</w:t>
            </w:r>
          </w:p>
        </w:tc>
        <w:tc>
          <w:tcPr>
            <w:tcW w:w="4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раскрывать характерные, существенные черты, давать оценку событиям и личностям,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Default="006C3526" w:rsidP="002C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r w:rsidR="00D238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5-6</w:t>
            </w:r>
            <w:r w:rsidR="001837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18372B" w:rsidRPr="006C3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для определений можн</w:t>
            </w:r>
            <w:r w:rsidR="001837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 использовать Интернет-ресурсы</w:t>
            </w:r>
          </w:p>
          <w:p w:rsidR="0018372B" w:rsidRDefault="004E67C3" w:rsidP="002C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18372B" w:rsidRPr="0077096C">
                <w:rPr>
                  <w:rStyle w:val="a4"/>
                  <w:rFonts w:ascii="Calibri" w:eastAsia="Times New Roman" w:hAnsi="Calibri" w:cs="Times New Roman"/>
                  <w:sz w:val="18"/>
                  <w:szCs w:val="18"/>
                  <w:lang w:eastAsia="ru-RU"/>
                </w:rPr>
                <w:t>https://www.youtube.com/watch?v=thYj_zjOucE</w:t>
              </w:r>
            </w:hyperlink>
          </w:p>
          <w:p w:rsidR="0018372B" w:rsidRDefault="004E67C3" w:rsidP="002C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18372B" w:rsidRPr="0077096C">
                <w:rPr>
                  <w:rStyle w:val="a4"/>
                  <w:rFonts w:ascii="Calibri" w:eastAsia="Times New Roman" w:hAnsi="Calibri" w:cs="Times New Roman"/>
                  <w:sz w:val="18"/>
                  <w:szCs w:val="18"/>
                  <w:lang w:eastAsia="ru-RU"/>
                </w:rPr>
                <w:t>https://www.youtube.com/watch?v=zGLBURer34I</w:t>
              </w:r>
            </w:hyperlink>
          </w:p>
          <w:p w:rsidR="0018372B" w:rsidRDefault="0018372B" w:rsidP="002C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18372B" w:rsidRPr="006C3526" w:rsidRDefault="0018372B" w:rsidP="002C7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6C3526" w:rsidP="00D23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Прочитать текст параграфов №</w:t>
            </w:r>
            <w:r w:rsidR="00D238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5-6, с. 69-101</w:t>
            </w:r>
            <w:r w:rsidR="005B71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B71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Дайте характеристику гуманизма (выпишите идеи гуманизма)</w:t>
            </w: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3D4D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Выпишите основных гуманистов и чем они вошли в историю. Как вы думаете, почему в начале Нового времени резко усилился интерес человека к окружающему миру? Почему церковь преследовала астрономов</w:t>
            </w:r>
            <w:r w:rsidR="00D238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за их идеи? Ответьте на вопросы в конце параграфов под знаком «?».</w:t>
            </w:r>
          </w:p>
        </w:tc>
      </w:tr>
      <w:tr w:rsidR="006C3526" w:rsidRPr="006C3526" w:rsidTr="006C3526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26" w:rsidRPr="006C3526" w:rsidRDefault="003C4FAE" w:rsidP="006C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24.11.2021</w:t>
            </w: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3526" w:rsidRPr="006C3526" w:rsidTr="006C3526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3C4FAE" w:rsidP="006C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C4FAE">
              <w:rPr>
                <w:rFonts w:ascii="Calibri" w:eastAsia="Times New Roman" w:hAnsi="Calibri" w:cs="Times New Roman"/>
                <w:color w:val="000000"/>
                <w:lang w:eastAsia="ru-RU"/>
              </w:rPr>
              <w:t>Международные отношения середины XVII—XVIII в.: Европейские конфликты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6C3526" w:rsidP="003C4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процессов, анализировать информацию различных источников.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Default="006C3526" w:rsidP="003C4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5E7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3C4F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C3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Интернет-ресурсы для расширения знаний по темам параграфов.</w:t>
            </w:r>
            <w:r w:rsidR="003D4D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="003D4D29" w:rsidRPr="0077096C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https://www.youtube.com/watch?v=QX3ZLqr7Ue8</w:t>
              </w:r>
            </w:hyperlink>
          </w:p>
          <w:p w:rsidR="003D4D29" w:rsidRDefault="004E67C3" w:rsidP="003C4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3D4D29" w:rsidRPr="0077096C">
                <w:rPr>
                  <w:rStyle w:val="a4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https://www.youtube.com/watch?v=QX3ZLqr7Ue8</w:t>
              </w:r>
            </w:hyperlink>
          </w:p>
          <w:p w:rsidR="003D4D29" w:rsidRPr="006C3526" w:rsidRDefault="003D4D29" w:rsidP="003C4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3D4D29" w:rsidP="003D4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Вспомните причины конфликтов Испании и Англии, Испании и Нидерландов. </w:t>
            </w:r>
            <w:r w:rsidR="00CA50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Выпишите какие новые причины международных конфликтов появились в Новое время. Почему тридцатилетнюю войну называют первой общеевропейской войной? Как изменилась тактика и вооружение в новое время? Выпишите условия Вестфальского мира.</w:t>
            </w:r>
          </w:p>
        </w:tc>
      </w:tr>
      <w:tr w:rsidR="006C3526" w:rsidRPr="006C3526" w:rsidTr="006C3526">
        <w:trPr>
          <w:trHeight w:val="14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526" w:rsidRPr="006C3526" w:rsidRDefault="003C4FAE" w:rsidP="006C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1.12.2021</w:t>
            </w: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3526" w:rsidRPr="006C3526" w:rsidTr="006C3526">
        <w:trPr>
          <w:trHeight w:val="11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A850D4" w:rsidP="00CA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50D4">
              <w:rPr>
                <w:rFonts w:ascii="Calibri" w:eastAsia="Times New Roman" w:hAnsi="Calibri" w:cs="Times New Roman"/>
                <w:color w:val="000000"/>
                <w:lang w:eastAsia="ru-RU"/>
              </w:rPr>
              <w:t>Контрольная работа: Мир в 1</w:t>
            </w:r>
            <w:r w:rsidR="00CA508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A850D4">
              <w:rPr>
                <w:rFonts w:ascii="Calibri" w:eastAsia="Times New Roman" w:hAnsi="Calibri" w:cs="Times New Roman"/>
                <w:color w:val="000000"/>
                <w:lang w:eastAsia="ru-RU"/>
              </w:rPr>
              <w:t>-18 веках.</w:t>
            </w:r>
          </w:p>
        </w:tc>
        <w:tc>
          <w:tcPr>
            <w:tcW w:w="4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6C3526" w:rsidP="003C4F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</w:t>
            </w:r>
            <w:r w:rsidR="003C4FAE"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процессов, анализировать</w:t>
            </w: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информацию различных источников.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Pr="006C3526" w:rsidRDefault="006C3526" w:rsidP="004E6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2C7A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E67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-14</w:t>
            </w:r>
            <w:r w:rsidR="002C7A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C3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Интернет-ресурсы для расширения знаний по темам параграфов.</w:t>
            </w:r>
          </w:p>
        </w:tc>
        <w:tc>
          <w:tcPr>
            <w:tcW w:w="5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26" w:rsidRDefault="006C3526" w:rsidP="004E6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35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Выполнение контрольной работы по параграфам </w:t>
            </w:r>
            <w:r w:rsidR="00CA50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5-</w:t>
            </w:r>
            <w:r w:rsidR="004E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  <w:p w:rsidR="004E67C3" w:rsidRPr="006C3526" w:rsidRDefault="004E67C3" w:rsidP="004E6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6C3526" w:rsidRPr="006C3526" w:rsidTr="006C3526">
        <w:trPr>
          <w:trHeight w:val="12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526" w:rsidRPr="006C3526" w:rsidRDefault="003C4FAE" w:rsidP="006C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2.12.2021</w:t>
            </w: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526" w:rsidRPr="006C3526" w:rsidRDefault="006C3526" w:rsidP="006C35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18372B"/>
    <w:rsid w:val="002C7A6E"/>
    <w:rsid w:val="003C4FAE"/>
    <w:rsid w:val="003D4D29"/>
    <w:rsid w:val="004E67C3"/>
    <w:rsid w:val="005B7125"/>
    <w:rsid w:val="005E76D6"/>
    <w:rsid w:val="006C3526"/>
    <w:rsid w:val="00A26242"/>
    <w:rsid w:val="00A850D4"/>
    <w:rsid w:val="00CA5084"/>
    <w:rsid w:val="00CA7007"/>
    <w:rsid w:val="00D2384E"/>
    <w:rsid w:val="00E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3ZLqr7Ue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GLBURer3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hYj_zjOu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EYH3SK0Ll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MbP3Vi_TzNw" TargetMode="External"/><Relationship Id="rId9" Type="http://schemas.openxmlformats.org/officeDocument/2006/relationships/hyperlink" Target="https://www.youtube.com/watch?v=QX3ZLqr7U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3</cp:revision>
  <dcterms:created xsi:type="dcterms:W3CDTF">2021-12-22T14:50:00Z</dcterms:created>
  <dcterms:modified xsi:type="dcterms:W3CDTF">2021-12-22T14:51:00Z</dcterms:modified>
</cp:coreProperties>
</file>