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42" w:rsidRPr="00A26242" w:rsidRDefault="006C3526" w:rsidP="00A262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Всеобщая история</w:t>
      </w:r>
      <w:r w:rsidR="00A26242" w:rsidRPr="00A26242">
        <w:rPr>
          <w:rFonts w:cstheme="minorHAnsi"/>
          <w:b/>
          <w:sz w:val="24"/>
          <w:szCs w:val="24"/>
        </w:rPr>
        <w:t xml:space="preserve"> </w:t>
      </w:r>
      <w:r w:rsidR="009749F1">
        <w:rPr>
          <w:rFonts w:cstheme="minorHAnsi"/>
          <w:b/>
          <w:sz w:val="24"/>
          <w:szCs w:val="24"/>
        </w:rPr>
        <w:t>8</w:t>
      </w:r>
      <w:r w:rsidR="00A26242" w:rsidRPr="00A26242">
        <w:rPr>
          <w:rFonts w:cstheme="minorHAnsi"/>
          <w:b/>
          <w:sz w:val="24"/>
          <w:szCs w:val="24"/>
        </w:rPr>
        <w:t xml:space="preserve"> класс.</w:t>
      </w:r>
    </w:p>
    <w:p w:rsidR="00E369CB" w:rsidRPr="00A26242" w:rsidRDefault="00A26242" w:rsidP="00A262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26242">
        <w:rPr>
          <w:rFonts w:cstheme="minorHAnsi"/>
          <w:b/>
          <w:sz w:val="24"/>
          <w:szCs w:val="24"/>
        </w:rPr>
        <w:t xml:space="preserve"> Задания для самостоятельной подготовки к зачетным и итоговым работам 1 четверть</w:t>
      </w:r>
    </w:p>
    <w:p w:rsidR="00A26242" w:rsidRPr="00A26242" w:rsidRDefault="00A26242" w:rsidP="00A2624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624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Учебник: </w:t>
      </w:r>
    </w:p>
    <w:p w:rsidR="00A26242" w:rsidRDefault="00CC2DC6" w:rsidP="00A26242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CC2DC6">
        <w:rPr>
          <w:rFonts w:cstheme="minorHAnsi"/>
          <w:b/>
          <w:sz w:val="24"/>
          <w:szCs w:val="24"/>
        </w:rPr>
        <w:t>Загладин</w:t>
      </w:r>
      <w:proofErr w:type="spellEnd"/>
      <w:r w:rsidRPr="00CC2DC6">
        <w:rPr>
          <w:rFonts w:cstheme="minorHAnsi"/>
          <w:b/>
          <w:sz w:val="24"/>
          <w:szCs w:val="24"/>
        </w:rPr>
        <w:t xml:space="preserve"> Н.В. Всеобщая история Нового времени. 19-начало 20 века: учебник для 8 класса общеобразовательных учреждений. - М.: ООО "Русское слово - учебник"</w:t>
      </w:r>
    </w:p>
    <w:p w:rsidR="009749F1" w:rsidRPr="00A26242" w:rsidRDefault="009749F1" w:rsidP="00A2624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3640"/>
        <w:gridCol w:w="4010"/>
        <w:gridCol w:w="2551"/>
        <w:gridCol w:w="5103"/>
      </w:tblGrid>
      <w:tr w:rsidR="00CC2DC6" w:rsidRPr="00CC2DC6" w:rsidTr="00CC2DC6">
        <w:trPr>
          <w:trHeight w:val="6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lang w:eastAsia="ru-RU"/>
              </w:rPr>
              <w:t>Срок сдачи/дата зачетной работы (форма контроля)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lang w:eastAsia="ru-RU"/>
              </w:rPr>
              <w:t>Критерии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lang w:eastAsia="ru-RU"/>
              </w:rPr>
              <w:t>Задание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Инструкция по выполнению</w:t>
            </w:r>
          </w:p>
        </w:tc>
      </w:tr>
      <w:tr w:rsidR="00CC2DC6" w:rsidRPr="00CC2DC6" w:rsidTr="00CC2DC6">
        <w:trPr>
          <w:trHeight w:val="101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Империя наполеона I. </w:t>
            </w:r>
          </w:p>
        </w:tc>
        <w:tc>
          <w:tcPr>
            <w:tcW w:w="4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Умение работать с текстом, использовать историческую карту как источник информации,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П. 1-3, стр. 5-34, для расширения знаний можно использовать </w:t>
            </w:r>
            <w:proofErr w:type="spellStart"/>
            <w:r w:rsidRPr="00CC2D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интернет-ресурсы</w:t>
            </w:r>
            <w:proofErr w:type="spellEnd"/>
            <w:r w:rsidRPr="00CC2D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ind w:hanging="64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Прочитать текст параграфов № 1-3, выписать в тетрадь определения терминов коалиция, контрибуция, оккупация, национальное самосознание, карбонарии. Заполнить таблицу на странице 15. Какую политику проводил Наполеон на покоренных им землях Европы? В чем состояли причины ухудшения отношений между Россией и Францией?  Почему поход Наполеона на Россию закончился поражением? Сделайте вывод о причинах краха завоевательной политики империи. Ответьте посменно</w:t>
            </w:r>
            <w:bookmarkStart w:id="0" w:name="_GoBack"/>
            <w:bookmarkEnd w:id="0"/>
            <w:r w:rsidRPr="00CC2D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 вопросы 5 и 6 на странице 33.</w:t>
            </w:r>
          </w:p>
        </w:tc>
      </w:tr>
      <w:tr w:rsidR="00CC2DC6" w:rsidRPr="00CC2DC6" w:rsidTr="00CC2DC6">
        <w:trPr>
          <w:trHeight w:val="84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lang w:eastAsia="ru-RU"/>
              </w:rPr>
              <w:t>6-10.09.2021</w:t>
            </w:r>
          </w:p>
        </w:tc>
        <w:tc>
          <w:tcPr>
            <w:tcW w:w="4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C6" w:rsidRPr="00CC2DC6" w:rsidTr="00CC2DC6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lang w:eastAsia="ru-RU"/>
              </w:rPr>
              <w:t>Консервативные, либеральные социалистические идеи 19 веке.</w:t>
            </w:r>
          </w:p>
        </w:tc>
        <w:tc>
          <w:tcPr>
            <w:tcW w:w="4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Умение работать с текстом, раскрывать характерные, существенные черты, давать оценку событиям и личностям,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П. 11, стр. 107-117, для расширения знаний можно использовать </w:t>
            </w:r>
            <w:proofErr w:type="spellStart"/>
            <w:r w:rsidRPr="00CC2D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интернет-ресурсы</w:t>
            </w:r>
            <w:proofErr w:type="spellEnd"/>
            <w:r w:rsidRPr="00CC2D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Прочитать текст параграфа № 11. Ответьте посменно на вопросы 1, 2, 5,6 и 7 на страницах 116-117.</w:t>
            </w:r>
          </w:p>
        </w:tc>
      </w:tr>
      <w:tr w:rsidR="00CC2DC6" w:rsidRPr="00CC2DC6" w:rsidTr="00CC2DC6">
        <w:trPr>
          <w:trHeight w:val="63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lang w:eastAsia="ru-RU"/>
              </w:rPr>
              <w:t>20-24.09.2021</w:t>
            </w:r>
          </w:p>
        </w:tc>
        <w:tc>
          <w:tcPr>
            <w:tcW w:w="4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C6" w:rsidRPr="00CC2DC6" w:rsidTr="00CC2DC6">
        <w:trPr>
          <w:trHeight w:val="10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Контрольная работа №1 по теме "Мир в 1 половине 19 века".</w:t>
            </w:r>
          </w:p>
        </w:tc>
        <w:tc>
          <w:tcPr>
            <w:tcW w:w="4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Умение работать с текстом, использовать историческую карту как источник информации,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процессов, использовать историческую карту как источник информации, анализировать информацию различных источников.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 1-11, повторение.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Выполнение контрольной работы по параграфам 1-11.</w:t>
            </w:r>
          </w:p>
        </w:tc>
      </w:tr>
      <w:tr w:rsidR="00CC2DC6" w:rsidRPr="00CC2DC6" w:rsidTr="00CC2DC6">
        <w:trPr>
          <w:trHeight w:val="90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lang w:eastAsia="ru-RU"/>
              </w:rPr>
              <w:t>4-8.10.2021</w:t>
            </w:r>
          </w:p>
        </w:tc>
        <w:tc>
          <w:tcPr>
            <w:tcW w:w="4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C6" w:rsidRPr="00CC2DC6" w:rsidTr="00CC2DC6">
        <w:trPr>
          <w:trHeight w:val="13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США: причины итоги Гражданской войны 1861 - 1865 годов. </w:t>
            </w:r>
          </w:p>
        </w:tc>
        <w:tc>
          <w:tcPr>
            <w:tcW w:w="4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Умение работать с текстом, использовать историческую карту как источник информации,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П. 13, стр. 128-141, для расширения знаний можно использовать </w:t>
            </w:r>
            <w:proofErr w:type="spellStart"/>
            <w:r w:rsidRPr="00CC2D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интернет-ресурсы</w:t>
            </w:r>
            <w:proofErr w:type="spellEnd"/>
            <w:r w:rsidRPr="00CC2D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Прочитать текст параграфа № 13. В чем причины конфликта между Севером и Югом? Что такое гражданская война? Какие основные события произошли во время гражданской войны в США? Ответьте посменно на вопросы 3, 4, 5, 6 и 7 на странице 141.</w:t>
            </w:r>
          </w:p>
        </w:tc>
      </w:tr>
      <w:tr w:rsidR="00CC2DC6" w:rsidRPr="00CC2DC6" w:rsidTr="00CC2DC6">
        <w:trPr>
          <w:trHeight w:val="109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2DC6">
              <w:rPr>
                <w:rFonts w:ascii="Calibri" w:eastAsia="Times New Roman" w:hAnsi="Calibri" w:cs="Times New Roman"/>
                <w:color w:val="000000"/>
                <w:lang w:eastAsia="ru-RU"/>
              </w:rPr>
              <w:t>18-22.10.2021</w:t>
            </w:r>
          </w:p>
        </w:tc>
        <w:tc>
          <w:tcPr>
            <w:tcW w:w="4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CC2DC6" w:rsidRDefault="00CC2DC6" w:rsidP="00CC2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26242" w:rsidRPr="00A26242" w:rsidRDefault="00A26242" w:rsidP="00A26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6242" w:rsidRPr="00A26242" w:rsidSect="006C3526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42"/>
    <w:rsid w:val="006C3526"/>
    <w:rsid w:val="009749F1"/>
    <w:rsid w:val="00A26242"/>
    <w:rsid w:val="00CC2DC6"/>
    <w:rsid w:val="00E3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C3033-0378-4DE3-AEA3-A2AFB39B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KNV1</cp:lastModifiedBy>
  <cp:revision>2</cp:revision>
  <dcterms:created xsi:type="dcterms:W3CDTF">2021-10-19T04:32:00Z</dcterms:created>
  <dcterms:modified xsi:type="dcterms:W3CDTF">2021-10-19T04:32:00Z</dcterms:modified>
</cp:coreProperties>
</file>